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2A" w:rsidRDefault="00D53E2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g" o:spid="_x0000_s1026" type="#_x0000_t75" style="position:absolute;margin-left:0;margin-top:0;width:235.35pt;height:70.95pt;z-index:251658240;visibility:visible;mso-wrap-distance-left:0;mso-wrap-distance-right:0">
            <v:imagedata r:id="rId4" o:title=""/>
            <w10:wrap type="square"/>
          </v:shape>
        </w:pict>
      </w:r>
    </w:p>
    <w:p w:rsidR="00D53E2A" w:rsidRDefault="00D53E2A"/>
    <w:p w:rsidR="00D53E2A" w:rsidRDefault="00D53E2A"/>
    <w:p w:rsidR="00D53E2A" w:rsidRDefault="00D53E2A"/>
    <w:p w:rsidR="00D53E2A" w:rsidRDefault="00D53E2A"/>
    <w:p w:rsidR="00D53E2A" w:rsidRDefault="00D53E2A" w:rsidP="00BC3221">
      <w:pPr>
        <w:spacing w:line="360" w:lineRule="auto"/>
        <w:jc w:val="center"/>
      </w:pPr>
      <w:r>
        <w:tab/>
      </w:r>
    </w:p>
    <w:p w:rsidR="00D53E2A" w:rsidRPr="00BC3221" w:rsidRDefault="00D53E2A" w:rsidP="00BC3221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C3221">
        <w:rPr>
          <w:b/>
          <w:bCs/>
          <w:sz w:val="32"/>
          <w:szCs w:val="32"/>
        </w:rPr>
        <w:t>OTWARTY NABÓR</w:t>
      </w:r>
    </w:p>
    <w:p w:rsidR="00D53E2A" w:rsidRPr="00BC3221" w:rsidRDefault="00D53E2A" w:rsidP="00BC3221">
      <w:pPr>
        <w:spacing w:line="360" w:lineRule="auto"/>
        <w:jc w:val="center"/>
        <w:rPr>
          <w:b/>
          <w:bCs/>
          <w:sz w:val="32"/>
          <w:szCs w:val="32"/>
        </w:rPr>
      </w:pPr>
      <w:r w:rsidRPr="00BC3221">
        <w:rPr>
          <w:b/>
          <w:bCs/>
          <w:sz w:val="32"/>
          <w:szCs w:val="32"/>
        </w:rPr>
        <w:t xml:space="preserve">NA </w:t>
      </w:r>
      <w:r>
        <w:rPr>
          <w:b/>
          <w:bCs/>
          <w:sz w:val="32"/>
          <w:szCs w:val="32"/>
        </w:rPr>
        <w:t>WYSTAWIENIE SPEKTAKLU</w:t>
      </w:r>
      <w:r w:rsidRPr="00BC322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MAŁEGO FORMATU</w:t>
      </w:r>
      <w:r w:rsidRPr="00BC3221">
        <w:rPr>
          <w:b/>
          <w:bCs/>
          <w:sz w:val="32"/>
          <w:szCs w:val="32"/>
        </w:rPr>
        <w:t>-</w:t>
      </w:r>
    </w:p>
    <w:p w:rsidR="00D53E2A" w:rsidRPr="00BC3221" w:rsidRDefault="00D53E2A" w:rsidP="00BC3221">
      <w:pPr>
        <w:spacing w:line="360" w:lineRule="auto"/>
        <w:jc w:val="center"/>
        <w:rPr>
          <w:b/>
          <w:bCs/>
          <w:sz w:val="32"/>
          <w:szCs w:val="32"/>
        </w:rPr>
      </w:pPr>
      <w:r w:rsidRPr="00BC3221">
        <w:rPr>
          <w:b/>
          <w:bCs/>
          <w:sz w:val="32"/>
          <w:szCs w:val="32"/>
        </w:rPr>
        <w:t xml:space="preserve"> PRZESTRZENIE SZTUKI 2023 </w:t>
      </w:r>
    </w:p>
    <w:p w:rsidR="00D53E2A" w:rsidRPr="00E66215" w:rsidRDefault="00D53E2A" w:rsidP="00BC3221">
      <w:pPr>
        <w:spacing w:line="360" w:lineRule="auto"/>
        <w:rPr>
          <w:sz w:val="24"/>
          <w:szCs w:val="24"/>
        </w:rPr>
      </w:pPr>
    </w:p>
    <w:p w:rsidR="00D53E2A" w:rsidRDefault="00D53E2A">
      <w:pPr>
        <w:jc w:val="center"/>
        <w:rPr>
          <w:b/>
          <w:bCs/>
          <w:sz w:val="40"/>
          <w:szCs w:val="40"/>
        </w:rPr>
      </w:pPr>
    </w:p>
    <w:p w:rsidR="00D53E2A" w:rsidRDefault="00D53E2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FORMULARZ APLIKACYJNY </w:t>
      </w:r>
    </w:p>
    <w:p w:rsidR="00D53E2A" w:rsidRDefault="00D53E2A">
      <w:pPr>
        <w:jc w:val="center"/>
        <w:rPr>
          <w:b/>
          <w:bCs/>
          <w:sz w:val="44"/>
          <w:szCs w:val="44"/>
        </w:rPr>
      </w:pPr>
    </w:p>
    <w:p w:rsidR="00D53E2A" w:rsidRDefault="00D53E2A">
      <w:pPr>
        <w:rPr>
          <w:b/>
          <w:bCs/>
        </w:rPr>
      </w:pPr>
      <w:r>
        <w:rPr>
          <w:b/>
          <w:bCs/>
        </w:rPr>
        <w:t xml:space="preserve">1. Dane wnioskodawcy: </w:t>
      </w:r>
    </w:p>
    <w:p w:rsidR="00D53E2A" w:rsidRDefault="00D53E2A">
      <w:pPr>
        <w:rPr>
          <w:b/>
          <w:bCs/>
        </w:rPr>
      </w:pPr>
    </w:p>
    <w:p w:rsidR="00D53E2A" w:rsidRDefault="00D53E2A">
      <w:pPr>
        <w:rPr>
          <w:b/>
          <w:bCs/>
        </w:rPr>
      </w:pPr>
    </w:p>
    <w:p w:rsidR="00D53E2A" w:rsidRDefault="00D53E2A">
      <w:pPr>
        <w:rPr>
          <w:b/>
          <w:bCs/>
        </w:rPr>
      </w:pPr>
      <w:r>
        <w:rPr>
          <w:b/>
          <w:bCs/>
        </w:rPr>
        <w:t xml:space="preserve">2. Numer telefonu kontaktowego: </w:t>
      </w:r>
    </w:p>
    <w:p w:rsidR="00D53E2A" w:rsidRDefault="00D53E2A">
      <w:pPr>
        <w:rPr>
          <w:b/>
          <w:bCs/>
        </w:rPr>
      </w:pPr>
    </w:p>
    <w:p w:rsidR="00D53E2A" w:rsidRDefault="00D53E2A">
      <w:pPr>
        <w:rPr>
          <w:b/>
          <w:bCs/>
        </w:rPr>
      </w:pPr>
    </w:p>
    <w:p w:rsidR="00D53E2A" w:rsidRDefault="00D53E2A">
      <w:pPr>
        <w:rPr>
          <w:b/>
          <w:bCs/>
        </w:rPr>
      </w:pPr>
      <w:r>
        <w:rPr>
          <w:b/>
          <w:bCs/>
        </w:rPr>
        <w:t>4. Adres e-mail:</w:t>
      </w:r>
    </w:p>
    <w:p w:rsidR="00D53E2A" w:rsidRDefault="00D53E2A">
      <w:pPr>
        <w:rPr>
          <w:b/>
          <w:bCs/>
        </w:rPr>
      </w:pPr>
    </w:p>
    <w:p w:rsidR="00D53E2A" w:rsidRDefault="00D53E2A">
      <w:pPr>
        <w:rPr>
          <w:b/>
          <w:bCs/>
        </w:rPr>
      </w:pPr>
    </w:p>
    <w:p w:rsidR="00D53E2A" w:rsidRPr="006E10F3" w:rsidRDefault="00D53E2A">
      <w:pPr>
        <w:rPr>
          <w:b/>
          <w:bCs/>
        </w:rPr>
      </w:pPr>
      <w:r w:rsidRPr="006E10F3">
        <w:rPr>
          <w:b/>
          <w:bCs/>
        </w:rPr>
        <w:t>5. CV aplikującego</w:t>
      </w:r>
      <w:r>
        <w:rPr>
          <w:b/>
          <w:bCs/>
        </w:rPr>
        <w:t>/opis działalności wnioskodawcy</w:t>
      </w:r>
      <w:r w:rsidRPr="006E10F3">
        <w:rPr>
          <w:b/>
          <w:bCs/>
        </w:rPr>
        <w:t>:</w:t>
      </w:r>
    </w:p>
    <w:p w:rsidR="00D53E2A" w:rsidRDefault="00D53E2A">
      <w:pPr>
        <w:rPr>
          <w:b/>
          <w:bCs/>
        </w:rPr>
      </w:pPr>
    </w:p>
    <w:tbl>
      <w:tblPr>
        <w:tblW w:w="910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105"/>
      </w:tblGrid>
      <w:tr w:rsidR="00D53E2A">
        <w:trPr>
          <w:trHeight w:val="1950"/>
        </w:trPr>
        <w:tc>
          <w:tcPr>
            <w:tcW w:w="9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2A" w:rsidRPr="00431B7D" w:rsidRDefault="00D53E2A" w:rsidP="00431B7D">
            <w:pPr>
              <w:widowControl w:val="0"/>
              <w:spacing w:line="240" w:lineRule="auto"/>
              <w:rPr>
                <w:b/>
                <w:bCs/>
              </w:rPr>
            </w:pPr>
          </w:p>
        </w:tc>
      </w:tr>
    </w:tbl>
    <w:p w:rsidR="00D53E2A" w:rsidRDefault="00D53E2A">
      <w:pPr>
        <w:rPr>
          <w:b/>
          <w:bCs/>
        </w:rPr>
      </w:pPr>
    </w:p>
    <w:p w:rsidR="00D53E2A" w:rsidRDefault="00D53E2A">
      <w:pPr>
        <w:rPr>
          <w:b/>
          <w:bCs/>
        </w:rPr>
      </w:pPr>
    </w:p>
    <w:p w:rsidR="00D53E2A" w:rsidRDefault="00D53E2A">
      <w:pPr>
        <w:rPr>
          <w:b/>
          <w:bCs/>
        </w:rPr>
      </w:pPr>
      <w:r>
        <w:rPr>
          <w:b/>
          <w:bCs/>
        </w:rPr>
        <w:t>6. Opis spektaklu  (max. 3000 znaków)</w:t>
      </w:r>
    </w:p>
    <w:p w:rsidR="00D53E2A" w:rsidRDefault="00D53E2A">
      <w:pPr>
        <w:rPr>
          <w:b/>
          <w:bCs/>
        </w:rPr>
      </w:pPr>
    </w:p>
    <w:tbl>
      <w:tblPr>
        <w:tblW w:w="9029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029"/>
      </w:tblGrid>
      <w:tr w:rsidR="00D53E2A">
        <w:trPr>
          <w:trHeight w:val="1425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2A" w:rsidRPr="00431B7D" w:rsidRDefault="00D53E2A" w:rsidP="00431B7D">
            <w:pPr>
              <w:widowControl w:val="0"/>
              <w:spacing w:line="240" w:lineRule="auto"/>
              <w:rPr>
                <w:b/>
                <w:bCs/>
              </w:rPr>
            </w:pPr>
          </w:p>
        </w:tc>
      </w:tr>
    </w:tbl>
    <w:p w:rsidR="00D53E2A" w:rsidRDefault="00D53E2A">
      <w:pPr>
        <w:rPr>
          <w:b/>
          <w:bCs/>
        </w:rPr>
      </w:pPr>
    </w:p>
    <w:p w:rsidR="00D53E2A" w:rsidRDefault="00D53E2A">
      <w:pPr>
        <w:rPr>
          <w:b/>
          <w:bCs/>
        </w:rPr>
      </w:pPr>
    </w:p>
    <w:p w:rsidR="00D53E2A" w:rsidRDefault="00D53E2A">
      <w:pPr>
        <w:rPr>
          <w:b/>
          <w:bCs/>
        </w:rPr>
      </w:pPr>
    </w:p>
    <w:p w:rsidR="00D53E2A" w:rsidRDefault="00D53E2A">
      <w:pPr>
        <w:rPr>
          <w:b/>
          <w:bCs/>
        </w:rPr>
      </w:pPr>
    </w:p>
    <w:p w:rsidR="00D53E2A" w:rsidRDefault="00D53E2A">
      <w:pPr>
        <w:rPr>
          <w:b/>
          <w:bCs/>
        </w:rPr>
      </w:pPr>
      <w:r>
        <w:rPr>
          <w:b/>
          <w:bCs/>
        </w:rPr>
        <w:t xml:space="preserve">7. Przewidywana ilość tancerzy biorąca udział w spektaklu: </w:t>
      </w:r>
    </w:p>
    <w:p w:rsidR="00D53E2A" w:rsidRDefault="00D53E2A">
      <w:pPr>
        <w:rPr>
          <w:b/>
          <w:bCs/>
        </w:rPr>
      </w:pPr>
    </w:p>
    <w:p w:rsidR="00D53E2A" w:rsidRDefault="00D53E2A">
      <w:pPr>
        <w:rPr>
          <w:b/>
          <w:bCs/>
        </w:rPr>
      </w:pPr>
    </w:p>
    <w:p w:rsidR="00D53E2A" w:rsidRDefault="00D53E2A">
      <w:pPr>
        <w:rPr>
          <w:b/>
          <w:bCs/>
        </w:rPr>
      </w:pPr>
    </w:p>
    <w:p w:rsidR="00D53E2A" w:rsidRDefault="00D53E2A">
      <w:pPr>
        <w:rPr>
          <w:i/>
          <w:iCs/>
          <w:color w:val="202124"/>
          <w:sz w:val="24"/>
          <w:szCs w:val="24"/>
        </w:rPr>
      </w:pPr>
      <w:r>
        <w:rPr>
          <w:b/>
          <w:bCs/>
        </w:rPr>
        <w:t xml:space="preserve">8. </w:t>
      </w:r>
      <w:r>
        <w:rPr>
          <w:b/>
          <w:bCs/>
          <w:color w:val="202124"/>
          <w:sz w:val="24"/>
          <w:szCs w:val="24"/>
        </w:rPr>
        <w:t xml:space="preserve">Link do filmu z nagraniem spektaklu: </w:t>
      </w:r>
    </w:p>
    <w:p w:rsidR="00D53E2A" w:rsidRDefault="00D53E2A">
      <w:pPr>
        <w:rPr>
          <w:i/>
          <w:iCs/>
          <w:color w:val="202124"/>
          <w:sz w:val="24"/>
          <w:szCs w:val="24"/>
        </w:rPr>
      </w:pPr>
    </w:p>
    <w:p w:rsidR="00D53E2A" w:rsidRDefault="00D53E2A">
      <w:pPr>
        <w:rPr>
          <w:i/>
          <w:iCs/>
          <w:color w:val="202124"/>
          <w:sz w:val="24"/>
          <w:szCs w:val="24"/>
        </w:rPr>
      </w:pPr>
    </w:p>
    <w:p w:rsidR="00D53E2A" w:rsidRDefault="00D53E2A">
      <w:pPr>
        <w:rPr>
          <w:color w:val="202124"/>
          <w:sz w:val="24"/>
          <w:szCs w:val="24"/>
        </w:rPr>
      </w:pPr>
    </w:p>
    <w:p w:rsidR="00D53E2A" w:rsidRDefault="00D53E2A">
      <w:pPr>
        <w:rPr>
          <w:color w:val="202124"/>
          <w:sz w:val="24"/>
          <w:szCs w:val="24"/>
        </w:rPr>
      </w:pPr>
      <w:r>
        <w:rPr>
          <w:b/>
          <w:bCs/>
          <w:color w:val="202124"/>
          <w:sz w:val="24"/>
          <w:szCs w:val="24"/>
        </w:rPr>
        <w:t>9. Inne źródła finansowania (jeśli są):</w:t>
      </w:r>
      <w:r>
        <w:rPr>
          <w:color w:val="202124"/>
          <w:sz w:val="24"/>
          <w:szCs w:val="24"/>
        </w:rPr>
        <w:t xml:space="preserve"> </w:t>
      </w:r>
    </w:p>
    <w:p w:rsidR="00D53E2A" w:rsidRDefault="00D53E2A">
      <w:pPr>
        <w:rPr>
          <w:b/>
          <w:bCs/>
          <w:color w:val="202124"/>
          <w:sz w:val="24"/>
          <w:szCs w:val="24"/>
        </w:rPr>
      </w:pPr>
    </w:p>
    <w:p w:rsidR="00D53E2A" w:rsidRDefault="00D53E2A">
      <w:pPr>
        <w:rPr>
          <w:b/>
          <w:bCs/>
          <w:color w:val="202124"/>
          <w:sz w:val="24"/>
          <w:szCs w:val="24"/>
        </w:rPr>
      </w:pPr>
    </w:p>
    <w:sectPr w:rsidR="00D53E2A" w:rsidSect="003A289F">
      <w:pgSz w:w="11909" w:h="16834"/>
      <w:pgMar w:top="1417" w:right="1440" w:bottom="1417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CBB"/>
    <w:rsid w:val="000C724C"/>
    <w:rsid w:val="000D2CBB"/>
    <w:rsid w:val="001A5870"/>
    <w:rsid w:val="003965CA"/>
    <w:rsid w:val="003A289F"/>
    <w:rsid w:val="003C6A1D"/>
    <w:rsid w:val="00427DB5"/>
    <w:rsid w:val="00431B7D"/>
    <w:rsid w:val="004A4802"/>
    <w:rsid w:val="004B70E9"/>
    <w:rsid w:val="004D5109"/>
    <w:rsid w:val="005E0612"/>
    <w:rsid w:val="00622578"/>
    <w:rsid w:val="0069000A"/>
    <w:rsid w:val="006E10F3"/>
    <w:rsid w:val="008D3ABD"/>
    <w:rsid w:val="008E025C"/>
    <w:rsid w:val="009B6972"/>
    <w:rsid w:val="00A273FB"/>
    <w:rsid w:val="00B100DB"/>
    <w:rsid w:val="00BB1222"/>
    <w:rsid w:val="00BC3221"/>
    <w:rsid w:val="00C30F0F"/>
    <w:rsid w:val="00D120DD"/>
    <w:rsid w:val="00D53E2A"/>
    <w:rsid w:val="00D81C50"/>
    <w:rsid w:val="00DA4544"/>
    <w:rsid w:val="00E5043F"/>
    <w:rsid w:val="00E6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9F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A289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289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289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289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289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289F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257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257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22578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2578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2257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22578"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3A289F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3A289F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22578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A289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22578"/>
    <w:rPr>
      <w:rFonts w:ascii="Cambria" w:hAnsi="Cambria" w:cs="Cambria"/>
      <w:sz w:val="24"/>
      <w:szCs w:val="24"/>
    </w:rPr>
  </w:style>
  <w:style w:type="table" w:customStyle="1" w:styleId="Styl">
    <w:name w:val="Styl"/>
    <w:basedOn w:val="TableNormal1"/>
    <w:uiPriority w:val="99"/>
    <w:rsid w:val="003A28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1">
    <w:name w:val="Styl1"/>
    <w:basedOn w:val="TableNormal1"/>
    <w:uiPriority w:val="99"/>
    <w:rsid w:val="003A28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63</Words>
  <Characters>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</dc:creator>
  <cp:keywords/>
  <dc:description/>
  <cp:lastModifiedBy>IO</cp:lastModifiedBy>
  <cp:revision>9</cp:revision>
  <dcterms:created xsi:type="dcterms:W3CDTF">2023-09-04T11:16:00Z</dcterms:created>
  <dcterms:modified xsi:type="dcterms:W3CDTF">2023-09-04T12:22:00Z</dcterms:modified>
</cp:coreProperties>
</file>