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09" w:rsidRDefault="00F75549" w:rsidP="00774AE0">
      <w:pPr>
        <w:pStyle w:val="nagowek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</wp:posOffset>
            </wp:positionH>
            <wp:positionV relativeFrom="paragraph">
              <wp:posOffset>128088</wp:posOffset>
            </wp:positionV>
            <wp:extent cx="1883664" cy="59697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esco-form-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59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09" w:rsidRDefault="00B35B09" w:rsidP="00774AE0">
      <w:pPr>
        <w:pStyle w:val="nagowek"/>
      </w:pPr>
    </w:p>
    <w:p w:rsidR="00BA0E97" w:rsidRDefault="00BA0E97" w:rsidP="00774AE0">
      <w:pPr>
        <w:pStyle w:val="nagowek"/>
      </w:pPr>
    </w:p>
    <w:tbl>
      <w:tblPr>
        <w:tblStyle w:val="Tabela-Siatka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7D4501" w:rsidTr="006358AE">
        <w:tc>
          <w:tcPr>
            <w:tcW w:w="9060" w:type="dxa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7D4501" w:rsidRDefault="007D4501" w:rsidP="006358AE">
            <w:pPr>
              <w:pStyle w:val="tabela-1"/>
            </w:pPr>
            <w:r>
              <w:t>Nazwa projektu</w:t>
            </w:r>
          </w:p>
        </w:tc>
      </w:tr>
      <w:tr w:rsidR="007D4501" w:rsidTr="006358AE">
        <w:trPr>
          <w:trHeight w:val="255"/>
        </w:trPr>
        <w:tc>
          <w:tcPr>
            <w:tcW w:w="90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7D4501" w:rsidRDefault="007D4501" w:rsidP="006358AE">
            <w:pPr>
              <w:pStyle w:val="odpowiedz"/>
            </w:pPr>
          </w:p>
        </w:tc>
      </w:tr>
    </w:tbl>
    <w:p w:rsidR="00BA0E97" w:rsidRDefault="00BA0E97" w:rsidP="00774AE0">
      <w:pPr>
        <w:pStyle w:val="nagowek"/>
      </w:pPr>
    </w:p>
    <w:p w:rsidR="00774336" w:rsidRDefault="00DB276C" w:rsidP="00774AE0">
      <w:pPr>
        <w:pStyle w:val="nagowek"/>
      </w:pPr>
      <w:r>
        <w:t xml:space="preserve">Informacje o </w:t>
      </w:r>
      <w:r w:rsidRPr="00774AE0">
        <w:t>projekcie</w:t>
      </w:r>
    </w:p>
    <w:tbl>
      <w:tblPr>
        <w:tblStyle w:val="Tabela-Siatka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Osoba merytorycznie odpowiedzialna za projekt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AB09E2">
            <w:pPr>
              <w:pStyle w:val="odpowiedz"/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Osoba do kontaktu (jeśli inna niż wskazana wyżej)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Rodzaj projektu (koncert, festiwal, warsztaty, nagranie, wydawnictwo itp.)</w:t>
            </w:r>
          </w:p>
        </w:tc>
      </w:tr>
      <w:tr w:rsidR="00D93A35" w:rsidTr="00BA0E97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FF0552">
            <w:pPr>
              <w:pStyle w:val="odpowiedz"/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FF0552" w:rsidP="00264207">
            <w:pPr>
              <w:pStyle w:val="tabela-1"/>
            </w:pPr>
            <w:r>
              <w:t>Cykl (jednorazowe /</w:t>
            </w:r>
            <w:r w:rsidR="00D93A35">
              <w:t xml:space="preserve"> cykliczne – jeśli tak, która edycja)</w:t>
            </w:r>
          </w:p>
        </w:tc>
      </w:tr>
      <w:tr w:rsidR="00D93A35" w:rsidTr="00BA0E97"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FF0552" w:rsidRDefault="00D93A35" w:rsidP="00FF0552">
            <w:pPr>
              <w:pStyle w:val="odpowiedz"/>
              <w:rPr>
                <w:lang w:val="pl-PL"/>
              </w:rPr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Syntetyczny opis projektu (maks. 1000 znaków)</w:t>
            </w:r>
          </w:p>
        </w:tc>
      </w:tr>
      <w:tr w:rsidR="00D93A35" w:rsidTr="00927DEE">
        <w:trPr>
          <w:trHeight w:val="783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Pr="00FF0552" w:rsidRDefault="008D662E" w:rsidP="00FF0552">
            <w:pPr>
              <w:pStyle w:val="odpowiedz"/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lastRenderedPageBreak/>
              <w:t xml:space="preserve">Cele oraz rezultaty projektu (maks. 1500 znaków) </w:t>
            </w:r>
          </w:p>
        </w:tc>
      </w:tr>
      <w:tr w:rsidR="00D93A35" w:rsidRPr="00B35B09" w:rsidTr="007D4501">
        <w:trPr>
          <w:cantSplit/>
          <w:trHeight w:val="955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B35B09" w:rsidRDefault="00D93A35" w:rsidP="00B35B09">
            <w:pPr>
              <w:pStyle w:val="odpowiedz"/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DC5E6C">
            <w:pPr>
              <w:pStyle w:val="tabela-1"/>
            </w:pPr>
            <w:r>
              <w:t>Wartość dodana projektu</w:t>
            </w:r>
          </w:p>
        </w:tc>
      </w:tr>
      <w:tr w:rsidR="00D93A35" w:rsidTr="007D4501">
        <w:trPr>
          <w:trHeight w:val="751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</w:tbl>
    <w:p w:rsidR="00BA0E97" w:rsidRDefault="00BA0E97" w:rsidP="00774AE0">
      <w:pPr>
        <w:pStyle w:val="nagowek"/>
      </w:pPr>
    </w:p>
    <w:p w:rsidR="00774336" w:rsidRDefault="00DB276C" w:rsidP="00774AE0">
      <w:pPr>
        <w:pStyle w:val="nagowek"/>
      </w:pPr>
      <w:r>
        <w:t xml:space="preserve">Informacja o wnioskodawcy 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77"/>
        <w:gridCol w:w="1133"/>
        <w:gridCol w:w="1510"/>
        <w:gridCol w:w="2035"/>
        <w:gridCol w:w="985"/>
      </w:tblGrid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774AE0">
            <w:pPr>
              <w:pStyle w:val="tabela-1"/>
            </w:pPr>
            <w:r w:rsidRPr="008F71E2">
              <w:t>Nazwa podmiotu zgłaszającego projekt</w:t>
            </w:r>
          </w:p>
        </w:tc>
      </w:tr>
      <w:tr w:rsidR="0026420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64207" w:rsidRPr="008F71E2" w:rsidRDefault="00264207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DC5E6C">
            <w:pPr>
              <w:pStyle w:val="tabela-1"/>
              <w:spacing w:line="240" w:lineRule="auto"/>
            </w:pPr>
            <w:r w:rsidRPr="008F71E2">
              <w:t>Adres</w:t>
            </w:r>
          </w:p>
        </w:tc>
      </w:tr>
      <w:tr w:rsidR="0026420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64207" w:rsidRPr="008F71E2" w:rsidRDefault="00264207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 xml:space="preserve">Typ Wnioskodawcy </w:t>
            </w:r>
          </w:p>
        </w:tc>
      </w:tr>
      <w:tr w:rsidR="00B35B09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B35B09" w:rsidRPr="00264207" w:rsidRDefault="00BA0E97" w:rsidP="00B35B09">
            <w:pPr>
              <w:pStyle w:val="tabela-2"/>
            </w:pPr>
            <w:sdt>
              <w:sdtPr>
                <w:rPr>
                  <w:sz w:val="28"/>
                </w:rPr>
                <w:id w:val="830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Organizacja pozarządowa</w:t>
            </w:r>
          </w:p>
        </w:tc>
        <w:tc>
          <w:tcPr>
            <w:tcW w:w="302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B35B09" w:rsidRPr="00264207" w:rsidRDefault="00BA0E97" w:rsidP="00B35B09">
            <w:pPr>
              <w:pStyle w:val="tabela-2"/>
            </w:pPr>
            <w:sdt>
              <w:sdtPr>
                <w:rPr>
                  <w:sz w:val="28"/>
                </w:rPr>
                <w:id w:val="-13056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Przedsiębiorca</w:t>
            </w:r>
          </w:p>
        </w:tc>
        <w:tc>
          <w:tcPr>
            <w:tcW w:w="30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B35B09" w:rsidRPr="00264207" w:rsidRDefault="00BA0E97" w:rsidP="00B35B09">
            <w:pPr>
              <w:pStyle w:val="tabela-2"/>
            </w:pPr>
            <w:sdt>
              <w:sdtPr>
                <w:rPr>
                  <w:sz w:val="28"/>
                </w:rPr>
                <w:id w:val="2435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Osoba fizyczna</w:t>
            </w: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Profil działalności Wnioskodawcy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8F71E2" w:rsidRDefault="008F71E2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Opis dwóch najważniejszych wydarzeń w sferze kulturalnej zrealizowanych lub współrealizowanych przez Wnioskodawcę wciągu ostatnich dwóch lat****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Pr="00B35B09" w:rsidRDefault="00927DEE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lastRenderedPageBreak/>
              <w:t>Plany rozwoju Wnioskodawcy w sferze kulturalnej na najbliższe dwa lata, z uwzględnieniem roli niniejszego zadania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8F71E2" w:rsidRDefault="008F71E2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>
              <w:t>Liczba pracowników</w:t>
            </w:r>
            <w:r w:rsidR="00B35B09">
              <w:t xml:space="preserve"> </w:t>
            </w:r>
            <w:r>
              <w:t>/ wolontariuszy zaangażowana w realizację projektu</w:t>
            </w:r>
          </w:p>
        </w:tc>
      </w:tr>
      <w:tr w:rsidR="00B35B09" w:rsidTr="00F75549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Pracownicy</w:t>
            </w:r>
          </w:p>
        </w:tc>
        <w:tc>
          <w:tcPr>
            <w:tcW w:w="1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Wolontariusze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>
              <w:t>Wydarzenie odpłatne</w:t>
            </w:r>
          </w:p>
        </w:tc>
      </w:tr>
      <w:tr w:rsidR="008F71E2" w:rsidTr="00DC5E6C"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:rsidR="008F71E2" w:rsidRPr="008F71E2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11625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:rsidR="008F71E2" w:rsidRPr="008F71E2" w:rsidRDefault="00BA0E97" w:rsidP="00264207">
            <w:pPr>
              <w:pStyle w:val="tabela-2"/>
            </w:pPr>
            <w:sdt>
              <w:sdtPr>
                <w:rPr>
                  <w:sz w:val="28"/>
                </w:rPr>
                <w:id w:val="-14382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</w:tr>
    </w:tbl>
    <w:p w:rsidR="00774336" w:rsidRDefault="00DB276C" w:rsidP="00E60DCC">
      <w:pPr>
        <w:pStyle w:val="nagowek"/>
        <w:spacing w:before="960"/>
      </w:pPr>
      <w:r>
        <w:t>Organizacja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Współorganizatorzy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Partnerzy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Sponsorzy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Inni (jacy?)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Elementy projektu wpisujące się w ideę projektu Katowice – Miasto Kreatywne Muzyki UNESCO</w:t>
            </w:r>
          </w:p>
        </w:tc>
      </w:tr>
      <w:tr w:rsidR="008F71E2" w:rsidTr="007D4501">
        <w:trPr>
          <w:trHeight w:val="1083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Miejsce realizacji projektu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BA0E97" w:rsidP="00264207">
            <w:pPr>
              <w:pStyle w:val="tabela-1"/>
            </w:pPr>
            <w:r w:rsidRPr="00BA0E97">
              <w:lastRenderedPageBreak/>
              <w:t>Szczegółowy harmonogram wydarzenia/projektu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Zasięg projektu (lokalny, regionalny, ogólnokrajowy, międzynarodowy)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Artyści zaangażowani w projekt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Odbiorcy projektu</w:t>
            </w:r>
          </w:p>
        </w:tc>
      </w:tr>
      <w:tr w:rsidR="008F71E2" w:rsidTr="007D4501">
        <w:trPr>
          <w:trHeight w:val="758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Partnerzy/ Patroni medialni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  <w:p w:rsidR="00F72889" w:rsidRDefault="00F72889" w:rsidP="008F71E2"/>
          <w:p w:rsidR="00F72889" w:rsidRDefault="00F72889" w:rsidP="008F71E2"/>
          <w:p w:rsidR="00F72889" w:rsidRDefault="00F72889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Plan promocji projektu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</w:tcBorders>
          </w:tcPr>
          <w:p w:rsidR="008F71E2" w:rsidRDefault="008F71E2" w:rsidP="008F71E2"/>
          <w:p w:rsidR="00927DEE" w:rsidRDefault="00927DEE" w:rsidP="008F71E2"/>
          <w:p w:rsidR="00927DEE" w:rsidRDefault="00927DEE" w:rsidP="008F71E2"/>
          <w:p w:rsidR="00F72889" w:rsidRDefault="00F72889" w:rsidP="008F71E2"/>
          <w:p w:rsidR="00F72889" w:rsidRDefault="00F72889" w:rsidP="008F71E2"/>
          <w:p w:rsidR="00927DEE" w:rsidRDefault="00927DEE" w:rsidP="008F71E2"/>
          <w:p w:rsidR="00927DEE" w:rsidRDefault="00927DEE" w:rsidP="008F71E2"/>
        </w:tc>
      </w:tr>
    </w:tbl>
    <w:p w:rsidR="00774336" w:rsidRPr="008D662E" w:rsidRDefault="00DB276C" w:rsidP="008D662E">
      <w:pPr>
        <w:pStyle w:val="nagowek"/>
        <w:spacing w:before="960"/>
      </w:pPr>
      <w:r>
        <w:t>Budżet projektu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2265"/>
        <w:gridCol w:w="1846"/>
        <w:gridCol w:w="420"/>
      </w:tblGrid>
      <w:tr w:rsidR="00FF0552" w:rsidTr="007D4501">
        <w:tc>
          <w:tcPr>
            <w:tcW w:w="4529" w:type="dxa"/>
            <w:shd w:val="clear" w:color="auto" w:fill="FFF6DD"/>
            <w:vAlign w:val="center"/>
          </w:tcPr>
          <w:p w:rsidR="00FF0552" w:rsidRDefault="00FF0552" w:rsidP="00FF0552">
            <w:pPr>
              <w:pStyle w:val="tabela-1"/>
            </w:pPr>
            <w:r>
              <w:t>Całkowity koszt projektu</w:t>
            </w:r>
          </w:p>
        </w:tc>
        <w:tc>
          <w:tcPr>
            <w:tcW w:w="4111" w:type="dxa"/>
            <w:gridSpan w:val="2"/>
            <w:vAlign w:val="center"/>
          </w:tcPr>
          <w:p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  <w:r>
              <w:t>zł</w:t>
            </w:r>
          </w:p>
        </w:tc>
      </w:tr>
      <w:tr w:rsidR="00F404D7" w:rsidTr="007D4501">
        <w:tc>
          <w:tcPr>
            <w:tcW w:w="4529" w:type="dxa"/>
            <w:shd w:val="clear" w:color="auto" w:fill="FFF6DD"/>
            <w:vAlign w:val="center"/>
          </w:tcPr>
          <w:p w:rsidR="00F404D7" w:rsidRDefault="007D4501" w:rsidP="00FF0552">
            <w:pPr>
              <w:pStyle w:val="tabela-1"/>
            </w:pPr>
            <w:r>
              <w:t>Wysokość dofinansowania ze strony osób trzecich (w tym fundusze zewnętrzne, bartery oraz sponsorzy)</w:t>
            </w:r>
          </w:p>
        </w:tc>
        <w:tc>
          <w:tcPr>
            <w:tcW w:w="4111" w:type="dxa"/>
            <w:gridSpan w:val="2"/>
            <w:vAlign w:val="center"/>
          </w:tcPr>
          <w:p w:rsidR="00F404D7" w:rsidRDefault="00F404D7" w:rsidP="00FF0552"/>
        </w:tc>
        <w:tc>
          <w:tcPr>
            <w:tcW w:w="420" w:type="dxa"/>
            <w:shd w:val="clear" w:color="auto" w:fill="FFFBEF"/>
            <w:vAlign w:val="center"/>
          </w:tcPr>
          <w:p w:rsidR="00F404D7" w:rsidRDefault="007D4501" w:rsidP="00FF0552">
            <w:pPr>
              <w:pStyle w:val="tabela-2"/>
            </w:pPr>
            <w:r>
              <w:t>zł</w:t>
            </w:r>
          </w:p>
        </w:tc>
      </w:tr>
      <w:tr w:rsidR="00FF0552" w:rsidTr="007D4501">
        <w:tc>
          <w:tcPr>
            <w:tcW w:w="4529" w:type="dxa"/>
            <w:shd w:val="clear" w:color="auto" w:fill="FFF6DD"/>
            <w:vAlign w:val="center"/>
          </w:tcPr>
          <w:p w:rsidR="00FF0552" w:rsidRDefault="00FF0552" w:rsidP="00FF0552">
            <w:pPr>
              <w:pStyle w:val="tabela-1"/>
            </w:pPr>
            <w:r>
              <w:t xml:space="preserve">Oczekiwana kwota dofinansowania z budżetu </w:t>
            </w:r>
            <w:r>
              <w:br/>
              <w:t>IK Katowice – Miasto Ogrodów</w:t>
            </w:r>
            <w:r w:rsidR="00F72889">
              <w:t xml:space="preserve">  </w:t>
            </w:r>
          </w:p>
        </w:tc>
        <w:tc>
          <w:tcPr>
            <w:tcW w:w="4111" w:type="dxa"/>
            <w:gridSpan w:val="2"/>
            <w:vAlign w:val="center"/>
          </w:tcPr>
          <w:p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  <w:r>
              <w:t>zł</w:t>
            </w:r>
          </w:p>
        </w:tc>
      </w:tr>
      <w:tr w:rsidR="007D4501" w:rsidTr="007D4501">
        <w:tc>
          <w:tcPr>
            <w:tcW w:w="4529" w:type="dxa"/>
            <w:shd w:val="clear" w:color="auto" w:fill="FFF6DD"/>
            <w:vAlign w:val="center"/>
          </w:tcPr>
          <w:p w:rsidR="007D4501" w:rsidRDefault="00F72889" w:rsidP="00FF0552">
            <w:pPr>
              <w:pStyle w:val="tabela-1"/>
            </w:pPr>
            <w:r>
              <w:t>Uzasadnienie złożenia wniosku o kwotę wyższą niż 25000 zł</w:t>
            </w:r>
          </w:p>
        </w:tc>
        <w:tc>
          <w:tcPr>
            <w:tcW w:w="4111" w:type="dxa"/>
            <w:gridSpan w:val="2"/>
            <w:vAlign w:val="center"/>
          </w:tcPr>
          <w:p w:rsidR="007D4501" w:rsidRDefault="007D4501" w:rsidP="00FF0552"/>
        </w:tc>
        <w:tc>
          <w:tcPr>
            <w:tcW w:w="420" w:type="dxa"/>
            <w:shd w:val="clear" w:color="auto" w:fill="FFFBEF"/>
            <w:vAlign w:val="center"/>
          </w:tcPr>
          <w:p w:rsidR="007D4501" w:rsidRDefault="007D4501" w:rsidP="00FF0552">
            <w:pPr>
              <w:pStyle w:val="tabela-2"/>
            </w:pPr>
          </w:p>
        </w:tc>
      </w:tr>
      <w:tr w:rsidR="00F72889" w:rsidTr="007D4501">
        <w:tc>
          <w:tcPr>
            <w:tcW w:w="4529" w:type="dxa"/>
            <w:shd w:val="clear" w:color="auto" w:fill="FFF6DD"/>
            <w:vAlign w:val="center"/>
          </w:tcPr>
          <w:p w:rsidR="00F72889" w:rsidRDefault="00F72889" w:rsidP="00FF0552">
            <w:pPr>
              <w:pStyle w:val="tabela-1"/>
            </w:pPr>
            <w:r>
              <w:t>Uzasadnienie niskiego wkładu własnego (jeżeli wynosi mniej niż 20%)</w:t>
            </w:r>
            <w:bookmarkStart w:id="0" w:name="_GoBack"/>
            <w:bookmarkEnd w:id="0"/>
          </w:p>
        </w:tc>
        <w:tc>
          <w:tcPr>
            <w:tcW w:w="4111" w:type="dxa"/>
            <w:gridSpan w:val="2"/>
            <w:vAlign w:val="center"/>
          </w:tcPr>
          <w:p w:rsidR="00F72889" w:rsidRDefault="00F72889" w:rsidP="00FF0552"/>
        </w:tc>
        <w:tc>
          <w:tcPr>
            <w:tcW w:w="420" w:type="dxa"/>
            <w:shd w:val="clear" w:color="auto" w:fill="FFFBEF"/>
            <w:vAlign w:val="center"/>
          </w:tcPr>
          <w:p w:rsidR="00F72889" w:rsidRDefault="00F72889" w:rsidP="00FF0552">
            <w:pPr>
              <w:pStyle w:val="tabela-2"/>
            </w:pPr>
          </w:p>
        </w:tc>
      </w:tr>
      <w:tr w:rsidR="008F71E2" w:rsidTr="007D4501">
        <w:tc>
          <w:tcPr>
            <w:tcW w:w="9060" w:type="dxa"/>
            <w:gridSpan w:val="4"/>
            <w:shd w:val="clear" w:color="auto" w:fill="FFF6DD"/>
            <w:vAlign w:val="center"/>
          </w:tcPr>
          <w:p w:rsidR="008F71E2" w:rsidRPr="00E60DCC" w:rsidRDefault="00E60DCC" w:rsidP="00FF0552">
            <w:pPr>
              <w:pStyle w:val="tabela-1"/>
              <w:rPr>
                <w:smallCaps/>
                <w:spacing w:val="2"/>
                <w:sz w:val="24"/>
              </w:rPr>
            </w:pPr>
            <w:r w:rsidRPr="00E60DCC">
              <w:rPr>
                <w:smallCaps/>
                <w:spacing w:val="2"/>
                <w:sz w:val="24"/>
              </w:rPr>
              <w:lastRenderedPageBreak/>
              <w:t>r</w:t>
            </w:r>
            <w:r w:rsidR="008F71E2" w:rsidRPr="00E60DCC">
              <w:rPr>
                <w:smallCaps/>
                <w:spacing w:val="2"/>
                <w:sz w:val="24"/>
              </w:rPr>
              <w:t>amowy budżet</w:t>
            </w:r>
          </w:p>
        </w:tc>
      </w:tr>
      <w:tr w:rsidR="008F71E2" w:rsidTr="007D4501">
        <w:tc>
          <w:tcPr>
            <w:tcW w:w="4529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8F71E2" w:rsidRDefault="008F71E2" w:rsidP="00FF0552">
            <w:pPr>
              <w:pStyle w:val="tabela-1"/>
            </w:pPr>
            <w:r>
              <w:t>Nazwa kosztu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8F71E2" w:rsidRDefault="008F71E2" w:rsidP="00FF0552">
            <w:pPr>
              <w:pStyle w:val="tabela-1"/>
            </w:pPr>
            <w:r>
              <w:t>Szacowana kwota (zł)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BEF"/>
          </w:tcPr>
          <w:p w:rsidR="008F71E2" w:rsidRDefault="008F71E2" w:rsidP="00264207">
            <w:pPr>
              <w:pStyle w:val="tabela-1"/>
            </w:pPr>
            <w:r>
              <w:t>Źródło dofinansowania (W / IK KMO / Z**)</w:t>
            </w:r>
          </w:p>
        </w:tc>
      </w:tr>
      <w:tr w:rsidR="00FF0552" w:rsidTr="007D4501">
        <w:tc>
          <w:tcPr>
            <w:tcW w:w="452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FF055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FF055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FF055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</w:tbl>
    <w:p w:rsidR="007D4501" w:rsidRPr="000A2F84" w:rsidRDefault="007D4501" w:rsidP="007D450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2"/>
          <w:szCs w:val="2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7D4501" w:rsidTr="00A265B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7D4501" w:rsidRDefault="007D4501" w:rsidP="006358AE">
            <w:pPr>
              <w:pStyle w:val="tabela-1"/>
            </w:pPr>
            <w:r>
              <w:t>Źródła finansowania w %</w:t>
            </w:r>
          </w:p>
        </w:tc>
      </w:tr>
      <w:tr w:rsidR="007D4501" w:rsidTr="008E5143">
        <w:tc>
          <w:tcPr>
            <w:tcW w:w="452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Środki własne</w:t>
            </w:r>
          </w:p>
        </w:tc>
        <w:tc>
          <w:tcPr>
            <w:tcW w:w="453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7E5AEC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KMO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EE60A8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Środki zewnętrzne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B36804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Bartery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311FEB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Sponsorzy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6E0146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Pozostałe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razem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100%</w:t>
            </w:r>
          </w:p>
        </w:tc>
      </w:tr>
    </w:tbl>
    <w:tbl>
      <w:tblPr>
        <w:tblStyle w:val="Tabela-Siatka"/>
        <w:tblpPr w:leftFromText="141" w:rightFromText="141" w:vertAnchor="text" w:tblpY="560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7D4501" w:rsidTr="007D4501">
        <w:tc>
          <w:tcPr>
            <w:tcW w:w="9060" w:type="dxa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7D4501" w:rsidRPr="007D4501" w:rsidRDefault="007D4501" w:rsidP="007D4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 xml:space="preserve">Oczekiwania </w:t>
            </w:r>
            <w:r>
              <w:rPr>
                <w:rFonts w:ascii="Karmina Sans Rg" w:hAnsi="Karmina Sans Rg"/>
              </w:rPr>
              <w:t>Wnioskodawcy</w:t>
            </w:r>
            <w:r w:rsidRPr="007D4501">
              <w:rPr>
                <w:rFonts w:ascii="Karmina Sans Rg" w:hAnsi="Karmina Sans Rg"/>
              </w:rPr>
              <w:t xml:space="preserve"> względem KMO w ramach współpracy pozafinansowej</w:t>
            </w:r>
          </w:p>
          <w:p w:rsidR="007D4501" w:rsidRPr="00264207" w:rsidRDefault="007D4501" w:rsidP="007D4501">
            <w:pPr>
              <w:pStyle w:val="tabela-1"/>
            </w:pPr>
            <w:r w:rsidRPr="007D4501">
              <w:t>(udostępnienie sali w KMO pod wydarzenie, wypożyczenie sprzętu, wsparcie promocyjne etc.)</w:t>
            </w:r>
          </w:p>
        </w:tc>
      </w:tr>
      <w:tr w:rsidR="007D4501" w:rsidTr="007D4501">
        <w:trPr>
          <w:trHeight w:val="850"/>
        </w:trPr>
        <w:tc>
          <w:tcPr>
            <w:tcW w:w="90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7D4501" w:rsidRPr="00264207" w:rsidRDefault="007D4501" w:rsidP="007D4501">
            <w:pPr>
              <w:pStyle w:val="tabela-1"/>
            </w:pPr>
          </w:p>
        </w:tc>
      </w:tr>
    </w:tbl>
    <w:p w:rsidR="00927DEE" w:rsidRDefault="00927DEE" w:rsidP="00C80572">
      <w:pPr>
        <w:pStyle w:val="nagowek"/>
        <w:spacing w:before="960"/>
      </w:pPr>
      <w:r>
        <w:lastRenderedPageBreak/>
        <w:t>Uwagi</w:t>
      </w:r>
    </w:p>
    <w:tbl>
      <w:tblPr>
        <w:tblStyle w:val="Tabela-Siatka"/>
        <w:tblpPr w:leftFromText="141" w:rightFromText="141" w:vertAnchor="text" w:tblpY="560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927DEE" w:rsidTr="00927DEE">
        <w:trPr>
          <w:trHeight w:val="85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:rsidR="00927DEE" w:rsidRPr="00264207" w:rsidRDefault="00927DEE" w:rsidP="006358AE">
            <w:pPr>
              <w:pStyle w:val="tabela-1"/>
            </w:pPr>
          </w:p>
        </w:tc>
      </w:tr>
    </w:tbl>
    <w:p w:rsidR="00774336" w:rsidRDefault="00DB276C" w:rsidP="00C80572">
      <w:pPr>
        <w:pStyle w:val="nagowek"/>
        <w:spacing w:before="960"/>
      </w:pPr>
      <w:r>
        <w:t>Pomoc publiczna</w:t>
      </w:r>
    </w:p>
    <w:tbl>
      <w:tblPr>
        <w:tblStyle w:val="Tabela-Siatka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019"/>
        <w:gridCol w:w="1511"/>
        <w:gridCol w:w="1510"/>
        <w:gridCol w:w="3020"/>
      </w:tblGrid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Wnioskodawca prowadzi działalność gospodarczą?</w:t>
            </w:r>
          </w:p>
        </w:tc>
      </w:tr>
      <w:tr w:rsidR="00FF0552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FF0552" w:rsidRPr="00264207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-8396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F0552" w:rsidRPr="00264207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-14164745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FF0552" w:rsidRPr="00264207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20103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 dotyczy</w:t>
            </w: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projekt jest związany w jakikolwiek sposób z prowadzoną przez Wnioskodawcę działalnością gospodarczą?</w:t>
            </w:r>
          </w:p>
        </w:tc>
      </w:tr>
      <w:tr w:rsidR="00264207" w:rsidTr="00DC5E6C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F0552" w:rsidRPr="00264207" w:rsidRDefault="00FF0552" w:rsidP="00FF0552">
            <w:pPr>
              <w:pStyle w:val="tabela-1"/>
            </w:pP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 xml:space="preserve">Czy w ciągu bieżącego roku budżetowego oraz dwóch poprzedzających go lat budżetowych Wnioskodawca otrzymał pomoc de </w:t>
            </w:r>
            <w:proofErr w:type="spellStart"/>
            <w:r w:rsidRPr="00264207">
              <w:t>minimis</w:t>
            </w:r>
            <w:proofErr w:type="spellEnd"/>
            <w:r w:rsidRPr="00264207">
              <w:t>?*</w:t>
            </w:r>
          </w:p>
        </w:tc>
      </w:tr>
      <w:tr w:rsidR="00FF0552" w:rsidTr="001F2EE0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552" w:rsidRPr="00264207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680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(na jaką kwotę)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552" w:rsidRPr="00264207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3778577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552" w:rsidRPr="00264207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-5933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 dotyczy</w:t>
            </w: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projekt jest powiązany z jakimkolwiek innym projektem, o którego dofinansowanie Wnioskodawca ubiega się w ramach programu MIKROGRANTY lub jakiegokolwiek innego programu grantowego?</w:t>
            </w:r>
          </w:p>
        </w:tc>
      </w:tr>
      <w:tr w:rsidR="00FF0552" w:rsidTr="001F2EE0"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FF0552" w:rsidRPr="00264207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54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(proszę wymienić)</w:t>
            </w:r>
          </w:p>
        </w:tc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:rsidR="00FF0552" w:rsidRPr="00264207" w:rsidRDefault="00BA0E97" w:rsidP="00FF0552">
            <w:pPr>
              <w:pStyle w:val="tabela-2"/>
            </w:pPr>
            <w:sdt>
              <w:sdtPr>
                <w:rPr>
                  <w:sz w:val="28"/>
                </w:rPr>
                <w:id w:val="9231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</w:tr>
    </w:tbl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927DEE">
      <w:pPr>
        <w:pStyle w:val="Bezodstpw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927DEE" w:rsidRDefault="00927DEE" w:rsidP="00927DEE">
      <w:pPr>
        <w:pStyle w:val="Bezodstpw"/>
        <w:rPr>
          <w:rFonts w:ascii="Karmina Sans Rg" w:eastAsia="Arial" w:hAnsi="Karmina Sans Rg" w:cs="Arial"/>
          <w:b/>
          <w:color w:val="000000"/>
          <w:lang w:eastAsia="pl-PL"/>
        </w:rPr>
      </w:pPr>
    </w:p>
    <w:p w:rsidR="001F2EE0" w:rsidRPr="001F2EE0" w:rsidRDefault="001F2EE0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  <w:r w:rsidRPr="001F2EE0">
        <w:rPr>
          <w:rFonts w:ascii="Karmina Sans Rg" w:eastAsia="Arial" w:hAnsi="Karmina Sans Rg" w:cs="Arial"/>
          <w:b/>
          <w:color w:val="000000"/>
          <w:lang w:eastAsia="pl-PL"/>
        </w:rPr>
        <w:lastRenderedPageBreak/>
        <w:t>Klauzula informacyjna –</w:t>
      </w:r>
    </w:p>
    <w:p w:rsidR="001F2EE0" w:rsidRPr="001F2EE0" w:rsidRDefault="001F2EE0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  <w:r w:rsidRPr="001F2EE0">
        <w:rPr>
          <w:rFonts w:ascii="Karmina Sans Rg" w:eastAsia="Arial" w:hAnsi="Karmina Sans Rg" w:cs="Arial"/>
          <w:b/>
          <w:color w:val="000000"/>
          <w:lang w:eastAsia="pl-PL"/>
        </w:rPr>
        <w:t>udział w programie „Muzykogranty”</w:t>
      </w:r>
    </w:p>
    <w:p w:rsidR="001F2EE0" w:rsidRPr="001F2EE0" w:rsidRDefault="001F2EE0" w:rsidP="001F2EE0">
      <w:pPr>
        <w:pStyle w:val="Bezodstpw"/>
        <w:jc w:val="center"/>
        <w:rPr>
          <w:rFonts w:ascii="Karmina Sans Rg" w:eastAsia="Arial" w:hAnsi="Karmina Sans Rg" w:cs="Arial"/>
          <w:color w:val="000000"/>
          <w:lang w:eastAsia="pl-PL"/>
        </w:rPr>
      </w:pPr>
    </w:p>
    <w:p w:rsidR="001F2EE0" w:rsidRPr="001F2EE0" w:rsidRDefault="001F2EE0" w:rsidP="001F2EE0">
      <w:pPr>
        <w:pStyle w:val="Bezodstpw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 xml:space="preserve">Na podstawie art. 13 Rozporządzenia Parlamentu Europejskiego i Rady (UE) 2016/679 z dnia </w:t>
      </w:r>
      <w:r w:rsidRPr="001F2EE0">
        <w:rPr>
          <w:rFonts w:ascii="Karmina Sans Rg" w:eastAsia="Arial" w:hAnsi="Karmina Sans Rg" w:cs="Arial"/>
          <w:color w:val="000000"/>
          <w:lang w:eastAsia="pl-PL"/>
        </w:rPr>
        <w:br/>
        <w:t xml:space="preserve">27 kwietnia 2016 r. w sprawie ochrony osób fizycznych w związku z przetwarzaniem danych osobowych </w:t>
      </w:r>
      <w:r w:rsidRPr="001F2EE0">
        <w:rPr>
          <w:rFonts w:ascii="Karmina Sans Rg" w:eastAsia="Arial" w:hAnsi="Karmina Sans Rg" w:cs="Arial"/>
          <w:color w:val="000000"/>
          <w:lang w:eastAsia="pl-PL"/>
        </w:rPr>
        <w:br/>
        <w:t>i w sprawie swobodnego przepływu takich danych oraz uchylenia dyrektywy 95/96/WE (Dz. Urz. UE L 2016, Nr 119) dalej „RODO”  informuję że:</w:t>
      </w:r>
    </w:p>
    <w:p w:rsidR="001F2EE0" w:rsidRPr="001F2EE0" w:rsidRDefault="001F2EE0" w:rsidP="001F2EE0">
      <w:pPr>
        <w:pStyle w:val="Bezodstpw"/>
        <w:jc w:val="both"/>
        <w:rPr>
          <w:rFonts w:ascii="Karmina Sans Rg" w:eastAsia="Arial" w:hAnsi="Karmina Sans Rg" w:cs="Arial"/>
          <w:color w:val="000000"/>
          <w:lang w:eastAsia="pl-PL"/>
        </w:rPr>
      </w:pPr>
    </w:p>
    <w:p w:rsidR="001F2EE0" w:rsidRPr="001F2EE0" w:rsidRDefault="001F2EE0" w:rsidP="001F2EE0">
      <w:pPr>
        <w:pStyle w:val="Bezodstpw"/>
        <w:numPr>
          <w:ilvl w:val="0"/>
          <w:numId w:val="2"/>
        </w:numPr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Administratorem Pani/Pana danych osobowych jest Katowice Miasto Ogrodów – Instytucja Kultury</w:t>
      </w:r>
      <w:r>
        <w:rPr>
          <w:rFonts w:ascii="Karmina Sans Rg" w:eastAsia="Arial" w:hAnsi="Karmina Sans Rg" w:cs="Arial"/>
          <w:color w:val="000000"/>
          <w:lang w:eastAsia="pl-PL"/>
        </w:rPr>
        <w:t xml:space="preserve"> </w:t>
      </w:r>
      <w:r w:rsidRPr="001F2EE0">
        <w:rPr>
          <w:rFonts w:ascii="Karmina Sans Rg" w:eastAsia="Arial" w:hAnsi="Karmina Sans Rg" w:cs="Arial"/>
          <w:color w:val="000000"/>
          <w:lang w:eastAsia="pl-PL"/>
        </w:rPr>
        <w:t>im. Krystyny Bochenek, plac Sejmu Śląskiego 2, 40-032 Katowice, zwany dalej Administratorem; Administrator prowadzi operacje przetwarzania Pani/Pana danych osobowych.</w:t>
      </w:r>
    </w:p>
    <w:p w:rsidR="001F2EE0" w:rsidRPr="001F2EE0" w:rsidRDefault="001F2EE0" w:rsidP="001F2EE0">
      <w:pPr>
        <w:pStyle w:val="Bezodstpw"/>
        <w:numPr>
          <w:ilvl w:val="0"/>
          <w:numId w:val="2"/>
        </w:numPr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 xml:space="preserve">Kontakt z inspektorem ochrony danych jest możliwy pod adresem: </w:t>
      </w:r>
    </w:p>
    <w:p w:rsidR="001F2EE0" w:rsidRPr="001F2EE0" w:rsidRDefault="001F2EE0" w:rsidP="001F2EE0">
      <w:pPr>
        <w:pStyle w:val="Bezodstpw"/>
        <w:numPr>
          <w:ilvl w:val="0"/>
          <w:numId w:val="3"/>
        </w:numPr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Katowice Miasto Ogrodów – Instytucja Kultury im. Krystyny Bochenek, plac Sejmu Śląskiego 2, 40-032 Katowice;</w:t>
      </w:r>
      <w:r>
        <w:rPr>
          <w:rFonts w:ascii="Karmina Sans Rg" w:eastAsia="Arial" w:hAnsi="Karmina Sans Rg" w:cs="Arial"/>
          <w:color w:val="000000"/>
          <w:lang w:eastAsia="pl-PL"/>
        </w:rPr>
        <w:t xml:space="preserve"> </w:t>
      </w:r>
      <w:r w:rsidRPr="001F2EE0">
        <w:rPr>
          <w:rFonts w:ascii="Karmina Sans Rg" w:eastAsia="Arial" w:hAnsi="Karmina Sans Rg" w:cs="Arial"/>
          <w:color w:val="000000"/>
          <w:lang w:eastAsia="pl-PL"/>
        </w:rPr>
        <w:t>e-mail: iod@miasto-ogrodow.eu.</w:t>
      </w:r>
    </w:p>
    <w:p w:rsidR="001F2EE0" w:rsidRPr="001F2EE0" w:rsidRDefault="001F2EE0" w:rsidP="001F2EE0">
      <w:pPr>
        <w:pStyle w:val="Bezodstpw"/>
        <w:numPr>
          <w:ilvl w:val="0"/>
          <w:numId w:val="2"/>
        </w:numPr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Pani/Pana dane osobowe przetwarzane będą w celu wzięcia udziału w programie „Muzykogranty” i nie będą udostępniane innym odbiorcom.</w:t>
      </w:r>
    </w:p>
    <w:p w:rsidR="001F2EE0" w:rsidRPr="001F2EE0" w:rsidRDefault="001F2EE0" w:rsidP="001F2E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Podstawą przetwarzania Pani/Pana danych osobowych jest art. 6 ust. 1 lit. a) RODO.</w:t>
      </w:r>
    </w:p>
    <w:p w:rsidR="001F2EE0" w:rsidRPr="001F2EE0" w:rsidRDefault="001F2EE0" w:rsidP="001F2E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 xml:space="preserve">Podanie przez Panią/Pana danych osobowych jest niezbędne do realizacji celu wzięcia udziału </w:t>
      </w:r>
      <w:r w:rsidRPr="001F2EE0">
        <w:rPr>
          <w:rFonts w:ascii="Karmina Sans Rg" w:eastAsia="Arial" w:hAnsi="Karmina Sans Rg" w:cs="Arial"/>
          <w:color w:val="000000"/>
          <w:lang w:eastAsia="pl-PL"/>
        </w:rPr>
        <w:br/>
        <w:t>w programie „Muzykogranty”; w przypadku niepodania danych niemożliwa jest realizacja w/w celu.</w:t>
      </w:r>
    </w:p>
    <w:p w:rsidR="001F2EE0" w:rsidRPr="001F2EE0" w:rsidRDefault="001F2EE0" w:rsidP="001F2E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Na podstawie obowiązujących przepisów posiada Pani/Pan prawo do: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 xml:space="preserve">dostępu do swoich danych osobowych (art. 15 RODO), 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 xml:space="preserve">sprostowania swoich danych (art. 16 RODO), 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>usunięcia (art. 17 RODO) lub ograniczenia przetwarzania danych osobowych (art. 18 RODO),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>przenoszenia danych (art. 20 RODO),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 xml:space="preserve">wniesienia sprzeciwu wobec takiego przetwarzania (art. 21 RODO), 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>wniesienia skargi do organu nadzorczego (art. 77 ust. 1 RODO),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>cofnięcia zgody na przetwarzanie danych osobowych (art. 7 ust. 3 RODO).</w:t>
      </w:r>
    </w:p>
    <w:p w:rsidR="001F2EE0" w:rsidRPr="001F2EE0" w:rsidRDefault="001F2EE0" w:rsidP="001F2E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Pani/Pana dane osobowe nie podlegają zautomatyzowanemu podejmowaniu decyzji, w tym profilowaniu (w myśl art. 22 RODO).</w:t>
      </w:r>
    </w:p>
    <w:p w:rsidR="001F2EE0" w:rsidRDefault="001F2EE0" w:rsidP="001F2EE0">
      <w:pPr>
        <w:pStyle w:val="Bezodstpw"/>
        <w:numPr>
          <w:ilvl w:val="0"/>
          <w:numId w:val="2"/>
        </w:numPr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Pani/Pana dane osobowe będą przechowywane do momentu cofnięcia zgody na przetwarzanie danych.</w:t>
      </w:r>
    </w:p>
    <w:p w:rsidR="001F2EE0" w:rsidRPr="001F2EE0" w:rsidRDefault="001F2EE0" w:rsidP="001F2EE0">
      <w:pPr>
        <w:pStyle w:val="Bezodstpw"/>
        <w:ind w:left="426"/>
        <w:jc w:val="both"/>
        <w:rPr>
          <w:rFonts w:ascii="Karmina Sans Rg" w:eastAsia="Arial" w:hAnsi="Karmina Sans Rg" w:cs="Arial"/>
          <w:color w:val="000000"/>
          <w:lang w:eastAsia="pl-PL"/>
        </w:rPr>
      </w:pPr>
    </w:p>
    <w:p w:rsidR="001F2EE0" w:rsidRPr="001F2EE0" w:rsidRDefault="001F2EE0" w:rsidP="001F2EE0">
      <w:pPr>
        <w:rPr>
          <w:rFonts w:ascii="Karmina Sans Rg" w:hAnsi="Karmina Sans Rg"/>
        </w:rPr>
      </w:pPr>
    </w:p>
    <w:p w:rsidR="001F2EE0" w:rsidRPr="001F2EE0" w:rsidRDefault="001F2EE0" w:rsidP="001F2EE0">
      <w:pPr>
        <w:ind w:left="4248" w:firstLine="708"/>
        <w:jc w:val="center"/>
        <w:rPr>
          <w:rFonts w:ascii="Karmina Sans Rg" w:hAnsi="Karmina Sans Rg"/>
        </w:rPr>
      </w:pPr>
      <w:r w:rsidRPr="001F2EE0">
        <w:rPr>
          <w:rFonts w:ascii="Karmina Sans Rg" w:hAnsi="Karmina Sans Rg"/>
        </w:rPr>
        <w:t>……….………………………………………………..</w:t>
      </w:r>
    </w:p>
    <w:p w:rsidR="001F2EE0" w:rsidRDefault="001F2EE0" w:rsidP="001F2EE0">
      <w:pPr>
        <w:ind w:left="4248" w:firstLine="708"/>
        <w:jc w:val="center"/>
        <w:rPr>
          <w:rFonts w:ascii="Karmina Sans Rg" w:hAnsi="Karmina Sans Rg"/>
        </w:rPr>
      </w:pPr>
      <w:r w:rsidRPr="001F2EE0">
        <w:rPr>
          <w:rFonts w:ascii="Karmina Sans Rg" w:hAnsi="Karmina Sans Rg"/>
        </w:rPr>
        <w:t>(</w:t>
      </w:r>
      <w:r>
        <w:rPr>
          <w:rFonts w:ascii="Karmina Sans Rg" w:hAnsi="Karmina Sans Rg"/>
        </w:rPr>
        <w:t>data</w:t>
      </w:r>
      <w:r w:rsidR="0097613E">
        <w:rPr>
          <w:rFonts w:ascii="Karmina Sans Rg" w:hAnsi="Karmina Sans Rg"/>
        </w:rPr>
        <w:t>, miejscowość</w:t>
      </w:r>
      <w:r>
        <w:rPr>
          <w:rFonts w:ascii="Karmina Sans Rg" w:hAnsi="Karmina Sans Rg"/>
        </w:rPr>
        <w:t xml:space="preserve"> i </w:t>
      </w:r>
      <w:r w:rsidRPr="001F2EE0">
        <w:rPr>
          <w:rFonts w:ascii="Karmina Sans Rg" w:hAnsi="Karmina Sans Rg"/>
        </w:rPr>
        <w:t>czytelny podpis osoby informowanej)</w:t>
      </w:r>
    </w:p>
    <w:p w:rsidR="00927DEE" w:rsidRDefault="00927DEE" w:rsidP="00927DEE">
      <w:pPr>
        <w:rPr>
          <w:rFonts w:ascii="Karmina Sans Rg" w:hAnsi="Karmina Sans Rg"/>
        </w:rPr>
      </w:pPr>
    </w:p>
    <w:p w:rsidR="00927DEE" w:rsidRPr="008D662E" w:rsidRDefault="00927DEE" w:rsidP="00927DEE">
      <w:pPr>
        <w:jc w:val="both"/>
        <w:rPr>
          <w:rFonts w:ascii="Karmina Sans Rg" w:hAnsi="Karmina Sans Rg"/>
          <w:b/>
        </w:rPr>
      </w:pPr>
      <w:r w:rsidRPr="008D662E">
        <w:rPr>
          <w:rFonts w:ascii="Karmina Sans Rg" w:hAnsi="Karmina Sans Rg"/>
          <w:b/>
        </w:rPr>
        <w:t>Klauzula zgody</w:t>
      </w:r>
    </w:p>
    <w:p w:rsidR="00927DEE" w:rsidRPr="008D662E" w:rsidRDefault="00927DEE" w:rsidP="00927DEE">
      <w:pPr>
        <w:jc w:val="both"/>
        <w:rPr>
          <w:rFonts w:ascii="Karmina Sans Rg" w:hAnsi="Karmina Sans Rg"/>
        </w:rPr>
      </w:pPr>
    </w:p>
    <w:p w:rsidR="00927DEE" w:rsidRPr="008D662E" w:rsidRDefault="00927DEE" w:rsidP="00927DEE">
      <w:pPr>
        <w:jc w:val="both"/>
        <w:rPr>
          <w:rFonts w:ascii="Karmina Sans Rg" w:hAnsi="Karmina Sans Rg"/>
        </w:rPr>
      </w:pPr>
      <w:r w:rsidRPr="008D662E">
        <w:rPr>
          <w:rFonts w:ascii="Karmina Sans Rg" w:hAnsi="Karmina Sans Rg"/>
        </w:rPr>
        <w:t>Zgodnie z art. 6 ust.1 lit. a ogólnego rozporządzenia o ochronie danych osobowych z dnia 27 kwietnia 2016 r. (Dz. Urz. UE L 119 z 04.05.2016) wyrażam zgodę na przetwarzanie moich danych osobowych w celu wzięcia udziału w programie „</w:t>
      </w:r>
      <w:proofErr w:type="spellStart"/>
      <w:r w:rsidRPr="008D662E">
        <w:rPr>
          <w:rFonts w:ascii="Karmina Sans Rg" w:hAnsi="Karmina Sans Rg"/>
        </w:rPr>
        <w:t>Muzykogranty</w:t>
      </w:r>
      <w:proofErr w:type="spellEnd"/>
      <w:r w:rsidRPr="008D662E">
        <w:rPr>
          <w:rFonts w:ascii="Karmina Sans Rg" w:hAnsi="Karmina Sans Rg"/>
        </w:rPr>
        <w:t>”.</w:t>
      </w:r>
    </w:p>
    <w:p w:rsidR="00927DEE" w:rsidRDefault="00927DEE" w:rsidP="00927DEE">
      <w:pPr>
        <w:rPr>
          <w:rFonts w:ascii="Karmina Sans Rg" w:hAnsi="Karmina Sans Rg"/>
        </w:rPr>
      </w:pPr>
    </w:p>
    <w:p w:rsidR="00927DEE" w:rsidRPr="001F2EE0" w:rsidRDefault="00927DEE" w:rsidP="00927DEE">
      <w:pPr>
        <w:ind w:left="4248" w:firstLine="708"/>
        <w:jc w:val="center"/>
        <w:rPr>
          <w:rFonts w:ascii="Karmina Sans Rg" w:hAnsi="Karmina Sans Rg"/>
        </w:rPr>
      </w:pPr>
      <w:r w:rsidRPr="001F2EE0">
        <w:rPr>
          <w:rFonts w:ascii="Karmina Sans Rg" w:hAnsi="Karmina Sans Rg"/>
        </w:rPr>
        <w:t>……….………………………………………………..</w:t>
      </w:r>
    </w:p>
    <w:p w:rsidR="00927DEE" w:rsidRDefault="00927DEE" w:rsidP="00927DEE">
      <w:pPr>
        <w:ind w:left="4248" w:firstLine="708"/>
        <w:jc w:val="center"/>
        <w:rPr>
          <w:rFonts w:ascii="Karmina Sans Rg" w:hAnsi="Karmina Sans Rg"/>
        </w:rPr>
      </w:pPr>
      <w:r w:rsidRPr="001F2EE0">
        <w:rPr>
          <w:rFonts w:ascii="Karmina Sans Rg" w:hAnsi="Karmina Sans Rg"/>
        </w:rPr>
        <w:t>(</w:t>
      </w:r>
      <w:r>
        <w:rPr>
          <w:rFonts w:ascii="Karmina Sans Rg" w:hAnsi="Karmina Sans Rg"/>
        </w:rPr>
        <w:t xml:space="preserve">data, miejscowość i </w:t>
      </w:r>
      <w:r w:rsidRPr="001F2EE0">
        <w:rPr>
          <w:rFonts w:ascii="Karmina Sans Rg" w:hAnsi="Karmina Sans Rg"/>
        </w:rPr>
        <w:t>czytelny podpis osoby informowanej)</w:t>
      </w:r>
    </w:p>
    <w:p w:rsidR="001F2EE0" w:rsidRDefault="001F2EE0" w:rsidP="001F2EE0">
      <w:pPr>
        <w:jc w:val="both"/>
        <w:rPr>
          <w:rFonts w:ascii="Karmina Sans Rg" w:hAnsi="Karmina Sans Rg"/>
        </w:rPr>
      </w:pPr>
    </w:p>
    <w:p w:rsidR="001F2EE0" w:rsidRPr="001F2EE0" w:rsidRDefault="001F2EE0" w:rsidP="001F2EE0">
      <w:pPr>
        <w:jc w:val="both"/>
        <w:rPr>
          <w:rFonts w:ascii="Karmina Sans Rg" w:hAnsi="Karmina Sans Rg"/>
        </w:rPr>
      </w:pPr>
    </w:p>
    <w:p w:rsidR="001F2EE0" w:rsidRPr="00774336" w:rsidRDefault="001F2EE0" w:rsidP="001F2EE0">
      <w:pPr>
        <w:pStyle w:val="przypis"/>
        <w:spacing w:before="240"/>
        <w:ind w:left="567" w:hanging="567"/>
      </w:pPr>
      <w:r w:rsidRPr="00774336">
        <w:lastRenderedPageBreak/>
        <w:t xml:space="preserve">* </w:t>
      </w:r>
      <w:r w:rsidRPr="00774336">
        <w:tab/>
        <w:t xml:space="preserve">Pomoc de </w:t>
      </w:r>
      <w:proofErr w:type="spellStart"/>
      <w:r w:rsidRPr="00774336">
        <w:t>minimis</w:t>
      </w:r>
      <w:proofErr w:type="spellEnd"/>
      <w:r w:rsidRPr="00774336">
        <w:t xml:space="preserve"> w rozumieniu art. 2 Rozporządzenia Komisji (WE) nr 1998/2006 z dnia 15 grudnia 2006 r. w sprawie stosowania art. 87 i 88 Traktatu do pomocy de </w:t>
      </w:r>
      <w:proofErr w:type="spellStart"/>
      <w:r w:rsidRPr="00774336">
        <w:t>minimis</w:t>
      </w:r>
      <w:proofErr w:type="spellEnd"/>
      <w:r w:rsidRPr="00774336">
        <w:t xml:space="preserve"> (Dz. Urz. WE L 379/5 z dn. 28.12.2006) oznacza pomoc przyznaną temu samemu podmiotu gospodarczemu w ciągu bieżącego roku budżetowego oraz dwóch poprzedzających go lat budżetowych, która łącznie z pomocą udzieloną na podstawie wniosku nie przekroczy równowartości 200000 EUR. Wartość pomocy jest wartością brutto, tzn. nie uwzględnia potrąceń z tytułu podatków bezpośrednich. Pułap ten stosuje się bez względu na formę pomocy i jej cel.</w:t>
      </w:r>
    </w:p>
    <w:p w:rsidR="001F2EE0" w:rsidRDefault="001F2EE0" w:rsidP="001F2EE0">
      <w:pPr>
        <w:pStyle w:val="przypis"/>
      </w:pPr>
      <w:r>
        <w:t>**</w:t>
      </w:r>
      <w:r>
        <w:tab/>
        <w:t>IK KMO – środki IK KMO</w:t>
      </w:r>
    </w:p>
    <w:p w:rsidR="001F2EE0" w:rsidRDefault="001F2EE0" w:rsidP="001F2EE0">
      <w:pPr>
        <w:pStyle w:val="przypis"/>
      </w:pPr>
      <w:r>
        <w:tab/>
        <w:t>W – środki własne Wnioskodawcy</w:t>
      </w:r>
    </w:p>
    <w:p w:rsidR="001F2EE0" w:rsidRDefault="001F2EE0" w:rsidP="001F2EE0">
      <w:pPr>
        <w:pStyle w:val="przypis"/>
      </w:pPr>
      <w:r>
        <w:tab/>
        <w:t>Z – środki zewnętrzne</w:t>
      </w:r>
    </w:p>
    <w:p w:rsidR="001F2EE0" w:rsidRDefault="001F2EE0" w:rsidP="001F2EE0">
      <w:pPr>
        <w:pStyle w:val="przypis"/>
      </w:pPr>
      <w:r>
        <w:t>***</w:t>
      </w:r>
      <w:r>
        <w:tab/>
        <w:t>Wnioskodawca ma obowiązek przedstawić potwierdzenie przyznania dotacji.</w:t>
      </w:r>
      <w:r>
        <w:br/>
        <w:t>****</w:t>
      </w:r>
      <w:r>
        <w:tab/>
        <w:t>Wnioskodawca może dołączyć referencje, które będą weryfikowane na etapie oceny merytorycznej</w:t>
      </w:r>
    </w:p>
    <w:p w:rsidR="001F2EE0" w:rsidRPr="001F2EE0" w:rsidRDefault="001F2EE0" w:rsidP="00DB276C">
      <w:pPr>
        <w:pStyle w:val="przypis"/>
        <w:rPr>
          <w:rFonts w:eastAsia="Arial" w:cs="Arial"/>
          <w:spacing w:val="0"/>
          <w:sz w:val="22"/>
        </w:rPr>
      </w:pPr>
    </w:p>
    <w:sectPr w:rsidR="001F2EE0" w:rsidRPr="001F2EE0" w:rsidSect="00B35B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rmina Sans Rg">
    <w:altName w:val="Calibri"/>
    <w:panose1 w:val="00000000000000000000"/>
    <w:charset w:val="00"/>
    <w:family w:val="modern"/>
    <w:notTrueType/>
    <w:pitch w:val="variable"/>
    <w:sig w:usb0="A00000AF" w:usb1="7000005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panose1 w:val="00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F1AE6"/>
    <w:multiLevelType w:val="hybridMultilevel"/>
    <w:tmpl w:val="499650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722FC2"/>
    <w:multiLevelType w:val="hybridMultilevel"/>
    <w:tmpl w:val="4BDEFDA6"/>
    <w:lvl w:ilvl="0" w:tplc="60F4E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36"/>
    <w:rsid w:val="001F2EE0"/>
    <w:rsid w:val="00264207"/>
    <w:rsid w:val="0031378D"/>
    <w:rsid w:val="003920F3"/>
    <w:rsid w:val="004308B8"/>
    <w:rsid w:val="005250D8"/>
    <w:rsid w:val="00774336"/>
    <w:rsid w:val="00774AE0"/>
    <w:rsid w:val="007D4501"/>
    <w:rsid w:val="008D662E"/>
    <w:rsid w:val="008F71E2"/>
    <w:rsid w:val="00927DEE"/>
    <w:rsid w:val="0097613E"/>
    <w:rsid w:val="00AB09E2"/>
    <w:rsid w:val="00B35B09"/>
    <w:rsid w:val="00B429BC"/>
    <w:rsid w:val="00BA0E97"/>
    <w:rsid w:val="00C80572"/>
    <w:rsid w:val="00D93A35"/>
    <w:rsid w:val="00DB276C"/>
    <w:rsid w:val="00DC5E6C"/>
    <w:rsid w:val="00E60DCC"/>
    <w:rsid w:val="00F404D7"/>
    <w:rsid w:val="00F72889"/>
    <w:rsid w:val="00F75549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C013"/>
  <w15:chartTrackingRefBased/>
  <w15:docId w15:val="{14896D93-A2CC-43BA-9BFC-CF4CE32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743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rsid w:val="00DB276C"/>
    <w:pPr>
      <w:tabs>
        <w:tab w:val="left" w:pos="567"/>
      </w:tabs>
      <w:spacing w:line="240" w:lineRule="auto"/>
    </w:pPr>
    <w:rPr>
      <w:rFonts w:ascii="Karmina Sans Rg" w:eastAsia="Calibri" w:hAnsi="Karmina Sans Rg" w:cs="Calibri"/>
      <w:spacing w:val="2"/>
      <w:sz w:val="18"/>
    </w:rPr>
  </w:style>
  <w:style w:type="paragraph" w:customStyle="1" w:styleId="nagowek">
    <w:name w:val="nagłowek"/>
    <w:basedOn w:val="Normalny"/>
    <w:rsid w:val="00774AE0"/>
    <w:pPr>
      <w:spacing w:after="240" w:line="240" w:lineRule="auto"/>
    </w:pPr>
    <w:rPr>
      <w:rFonts w:ascii="Karmina Sans Rg" w:eastAsia="Calibri" w:hAnsi="Karmina Sans Rg" w:cs="Calibri"/>
      <w:b/>
      <w:spacing w:val="6"/>
      <w:sz w:val="32"/>
    </w:rPr>
  </w:style>
  <w:style w:type="table" w:styleId="Tabela-Siatka">
    <w:name w:val="Table Grid"/>
    <w:basedOn w:val="Standardowy"/>
    <w:uiPriority w:val="39"/>
    <w:rsid w:val="00D9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1">
    <w:name w:val="tabela-1"/>
    <w:basedOn w:val="Normalny"/>
    <w:rsid w:val="00774AE0"/>
    <w:rPr>
      <w:rFonts w:ascii="Karmina Sans Rg" w:hAnsi="Karmina Sans Rg"/>
    </w:rPr>
  </w:style>
  <w:style w:type="paragraph" w:customStyle="1" w:styleId="tabela-2">
    <w:name w:val="tabela-2"/>
    <w:basedOn w:val="Normalny"/>
    <w:link w:val="tabela-2Char"/>
    <w:rsid w:val="00264207"/>
    <w:rPr>
      <w:rFonts w:ascii="Karmina Sans Rg" w:eastAsia="Calibri" w:hAnsi="Karmina Sans Rg" w:cs="Calibri"/>
      <w:sz w:val="20"/>
    </w:rPr>
  </w:style>
  <w:style w:type="table" w:customStyle="1" w:styleId="Style1">
    <w:name w:val="Style1"/>
    <w:basedOn w:val="Standardowy"/>
    <w:uiPriority w:val="99"/>
    <w:rsid w:val="00774AE0"/>
    <w:pPr>
      <w:spacing w:after="0" w:line="240" w:lineRule="auto"/>
    </w:pPr>
    <w:tblPr>
      <w:tblStyleRowBandSize w:val="1"/>
      <w:tblCellMar>
        <w:top w:w="57" w:type="dxa"/>
        <w:bottom w:w="57" w:type="dxa"/>
      </w:tblCellMar>
    </w:tblPr>
    <w:tcPr>
      <w:shd w:val="clear" w:color="auto" w:fill="FFFFFF" w:themeFill="background1"/>
    </w:tcPr>
  </w:style>
  <w:style w:type="paragraph" w:customStyle="1" w:styleId="tabela-wybor">
    <w:name w:val="tabela-wybor"/>
    <w:basedOn w:val="tabela-2"/>
    <w:link w:val="tabela-wyborChar"/>
    <w:rsid w:val="00FF0552"/>
    <w:rPr>
      <w:position w:val="4"/>
    </w:rPr>
  </w:style>
  <w:style w:type="character" w:customStyle="1" w:styleId="tabela-2Char">
    <w:name w:val="tabela-2 Char"/>
    <w:basedOn w:val="Domylnaczcionkaakapitu"/>
    <w:link w:val="tabela-2"/>
    <w:rsid w:val="00FF0552"/>
    <w:rPr>
      <w:rFonts w:ascii="Karmina Sans Rg" w:eastAsia="Calibri" w:hAnsi="Karmina Sans Rg" w:cs="Calibri"/>
      <w:color w:val="000000"/>
      <w:sz w:val="20"/>
      <w:lang w:eastAsia="pl-PL"/>
    </w:rPr>
  </w:style>
  <w:style w:type="character" w:customStyle="1" w:styleId="tabela-wyborChar">
    <w:name w:val="tabela-wybor Char"/>
    <w:basedOn w:val="tabela-2Char"/>
    <w:link w:val="tabela-wybor"/>
    <w:rsid w:val="00FF0552"/>
    <w:rPr>
      <w:rFonts w:ascii="Karmina Sans Rg" w:eastAsia="Calibri" w:hAnsi="Karmina Sans Rg" w:cs="Calibri"/>
      <w:color w:val="000000"/>
      <w:position w:val="4"/>
      <w:sz w:val="20"/>
      <w:lang w:eastAsia="pl-PL"/>
    </w:rPr>
  </w:style>
  <w:style w:type="character" w:customStyle="1" w:styleId="tabelawybor">
    <w:name w:val="tabela wybor"/>
    <w:basedOn w:val="Domylnaczcionkaakapitu"/>
    <w:uiPriority w:val="1"/>
    <w:rsid w:val="00FF0552"/>
    <w:rPr>
      <w:rFonts w:ascii="Karmina Sans Rg" w:hAnsi="Karmina Sans Rg"/>
      <w:b w:val="0"/>
      <w:i w:val="0"/>
      <w:position w:val="4"/>
      <w:sz w:val="20"/>
    </w:rPr>
  </w:style>
  <w:style w:type="paragraph" w:customStyle="1" w:styleId="odpowiedz">
    <w:name w:val="odpowiedz"/>
    <w:rsid w:val="00FF0552"/>
    <w:pPr>
      <w:spacing w:line="260" w:lineRule="exact"/>
    </w:pPr>
    <w:rPr>
      <w:rFonts w:ascii="Karmina Sans Rg" w:eastAsia="Calibri" w:hAnsi="Karmina Sans Rg" w:cs="Calibri"/>
      <w:color w:val="000000"/>
      <w:spacing w:val="2"/>
      <w:sz w:val="20"/>
      <w:szCs w:val="20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B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EE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1F2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2FB9-BBE1-4C20-B3A5-B5CDB89F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Natalia Zapała</cp:lastModifiedBy>
  <cp:revision>3</cp:revision>
  <dcterms:created xsi:type="dcterms:W3CDTF">2019-03-01T10:29:00Z</dcterms:created>
  <dcterms:modified xsi:type="dcterms:W3CDTF">2019-03-01T10:29:00Z</dcterms:modified>
</cp:coreProperties>
</file>