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OSTATNIA KAFEJKA (fragment)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Marek Mardosewicz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POSTACIE:</w:t>
      </w:r>
    </w:p>
    <w:p w:rsidR="00000000" w:rsidDel="00000000" w:rsidP="00000000" w:rsidRDefault="00000000" w:rsidRPr="00000000" w14:paraId="0000001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</w:t>
        <w:br w:type="textWrapping"/>
        <w:t xml:space="preserve">AMADEUSZ</w:t>
        <w:br w:type="textWrapping"/>
        <w:t xml:space="preserve">MAGDA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LUCJAN RYDEL</w:t>
      </w:r>
    </w:p>
    <w:p w:rsidR="00000000" w:rsidDel="00000000" w:rsidP="00000000" w:rsidRDefault="00000000" w:rsidRPr="00000000" w14:paraId="0000001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MISTRZ CEREMONII</w:t>
      </w:r>
    </w:p>
    <w:p w:rsidR="00000000" w:rsidDel="00000000" w:rsidP="00000000" w:rsidRDefault="00000000" w:rsidRPr="00000000" w14:paraId="0000001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TADEUSZ WIERZBICKI</w:t>
      </w:r>
    </w:p>
    <w:p w:rsidR="00000000" w:rsidDel="00000000" w:rsidP="00000000" w:rsidRDefault="00000000" w:rsidRPr="00000000" w14:paraId="0000001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CHÓR MASTURBATORÓW</w:t>
      </w:r>
    </w:p>
    <w:p w:rsidR="00000000" w:rsidDel="00000000" w:rsidP="00000000" w:rsidRDefault="00000000" w:rsidRPr="00000000" w14:paraId="0000001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CHÓR ZZIĘBNIĘTYCH BEZDOMNYCH</w:t>
      </w:r>
    </w:p>
    <w:p w:rsidR="00000000" w:rsidDel="00000000" w:rsidP="00000000" w:rsidRDefault="00000000" w:rsidRPr="00000000" w14:paraId="0000002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CHÓR NIEWIERNYCH MĘŻÓW</w:t>
      </w:r>
    </w:p>
    <w:p w:rsidR="00000000" w:rsidDel="00000000" w:rsidP="00000000" w:rsidRDefault="00000000" w:rsidRPr="00000000" w14:paraId="0000002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PIOTR:</w:t>
      </w:r>
    </w:p>
    <w:p w:rsidR="00000000" w:rsidDel="00000000" w:rsidP="00000000" w:rsidRDefault="00000000" w:rsidRPr="00000000" w14:paraId="0000003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Dzień dobry, chcielibyśmy skorzystać z...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MISTRZ:</w:t>
      </w:r>
    </w:p>
    <w:p w:rsidR="00000000" w:rsidDel="00000000" w:rsidP="00000000" w:rsidRDefault="00000000" w:rsidRPr="00000000" w14:paraId="0000003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Wiem kim jesteście i po co przyszliście. Każdy ma jakiś cel w wizycie w ostatniej kafejce w naszym mieście. Jednych pcha chęć całkowicie anonimowego zamówienia prostytutki - niepostrzeżenie, bez zbędnych świadków i wścibskich oczu i oczywiście bez potencjalnych konsekwencji ze strony żony. Drudzy chcą patrzeć przez ramię na to czego szukają inni ludzie, czy co wyszukują – żeby pomyśleć, że to może akurat to czego pragnęli przez całe życie, ale nie wiedzieli jak o to zapytać, jak to sformułować. Nie bójcie się – nic co tutaj się wydarzy nie ma odzwierciedlenia w świecie poza tymi murami. Tu nie dosięgają was żadne anielskie algorytmy ani diabelskie pliki cookies – tu jesteście wolni i możecie robić co chcecie. Tu miejskie wifi i internet 3g nie dochodzi, tu mamy własną sieć, jedną z ostatnich na świecie. Ten element wymierającego, niespersonalizowanego świata, świata wolności i anonimowości zaprasza was w swe progi. Tylko pamiętajcie, że wszystko ma swoją scenę.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PIOTR:</w:t>
      </w:r>
    </w:p>
    <w:p w:rsidR="00000000" w:rsidDel="00000000" w:rsidP="00000000" w:rsidRDefault="00000000" w:rsidRPr="00000000" w14:paraId="0000003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poproszę wszystkie komputery na 15 minut.</w:t>
      </w:r>
    </w:p>
    <w:p w:rsidR="00000000" w:rsidDel="00000000" w:rsidP="00000000" w:rsidRDefault="00000000" w:rsidRPr="00000000" w14:paraId="0000003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MISTRZ:</w:t>
      </w:r>
    </w:p>
    <w:p w:rsidR="00000000" w:rsidDel="00000000" w:rsidP="00000000" w:rsidRDefault="00000000" w:rsidRPr="00000000" w14:paraId="0000003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będzie 10 oboli. Odblokuję wam każde stanowisko, jak do niego usiądziecie.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AMADEUSZ I PIOTR siadają na krześle 1 i krześle 2.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AMADEUSZ:</w:t>
      </w:r>
    </w:p>
    <w:p w:rsidR="00000000" w:rsidDel="00000000" w:rsidP="00000000" w:rsidRDefault="00000000" w:rsidRPr="00000000" w14:paraId="0000004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Straszny creep z tego typa. On się urwał z jakieś gry, czy filmu o superbohaterach?</w:t>
      </w:r>
    </w:p>
    <w:p w:rsidR="00000000" w:rsidDel="00000000" w:rsidP="00000000" w:rsidRDefault="00000000" w:rsidRPr="00000000" w14:paraId="0000004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PIOTR:</w:t>
      </w:r>
    </w:p>
    <w:p w:rsidR="00000000" w:rsidDel="00000000" w:rsidP="00000000" w:rsidRDefault="00000000" w:rsidRPr="00000000" w14:paraId="0000004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Bardziej tragedii antycznej.</w:t>
      </w:r>
    </w:p>
    <w:p w:rsidR="00000000" w:rsidDel="00000000" w:rsidP="00000000" w:rsidRDefault="00000000" w:rsidRPr="00000000" w14:paraId="0000004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AMADEUSZ:</w:t>
      </w:r>
    </w:p>
    <w:p w:rsidR="00000000" w:rsidDel="00000000" w:rsidP="00000000" w:rsidRDefault="00000000" w:rsidRPr="00000000" w14:paraId="0000004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Może. Jak w ogóle się płaci obolami?</w:t>
      </w:r>
    </w:p>
    <w:p w:rsidR="00000000" w:rsidDel="00000000" w:rsidP="00000000" w:rsidRDefault="00000000" w:rsidRPr="00000000" w14:paraId="0000004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PIOTR:</w:t>
      </w:r>
    </w:p>
    <w:p w:rsidR="00000000" w:rsidDel="00000000" w:rsidP="00000000" w:rsidRDefault="00000000" w:rsidRPr="00000000" w14:paraId="0000004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Obol w starożytnej Grecji to 1/6 drachmy, w mennictwie karolińskim 1/2 denara, czyli 1/480 funta. Funt szterling dzisiaj stoi po 4,9 zeta, więc dałem mu w zaokrągleniu 10 groszy.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AMADEUSZ:</w:t>
      </w:r>
    </w:p>
    <w:p w:rsidR="00000000" w:rsidDel="00000000" w:rsidP="00000000" w:rsidRDefault="00000000" w:rsidRPr="00000000" w14:paraId="0000004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każdym razie nie ufam mu.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PIOTR:</w:t>
      </w:r>
    </w:p>
    <w:p w:rsidR="00000000" w:rsidDel="00000000" w:rsidP="00000000" w:rsidRDefault="00000000" w:rsidRPr="00000000" w14:paraId="0000005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musisz. Zobacz, tutaj polecają knajpę „sitg”</w:t>
      </w:r>
    </w:p>
    <w:p w:rsidR="00000000" w:rsidDel="00000000" w:rsidP="00000000" w:rsidRDefault="00000000" w:rsidRPr="00000000" w14:paraId="0000005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AMADEUSZ: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ciekawe. Mówię o tej polityczności teatru. Bo już teatr nie jest opiniotwórczym medium. Bo ile osób było w zeszłym sezonie w Teatrze Śląskim?</w:t>
      </w:r>
    </w:p>
    <w:p w:rsidR="00000000" w:rsidDel="00000000" w:rsidP="00000000" w:rsidRDefault="00000000" w:rsidRPr="00000000" w14:paraId="0000005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PIOTR:</w:t>
      </w:r>
    </w:p>
    <w:p w:rsidR="00000000" w:rsidDel="00000000" w:rsidP="00000000" w:rsidRDefault="00000000" w:rsidRPr="00000000" w14:paraId="0000005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 sezonie 2016/2017 80 195 widzów, w sezonie 2015/2016 83 099 widzów. Zestawiając ze sobą te dane to co roku koło 4% mniej. </w:t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AMADEUSZ:</w:t>
      </w:r>
    </w:p>
    <w:p w:rsidR="00000000" w:rsidDel="00000000" w:rsidP="00000000" w:rsidRDefault="00000000" w:rsidRPr="00000000" w14:paraId="0000005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właśnie – a jaką oglądalność mają rzeczy w telewizji, albo filmy i seriale w necie?</w:t>
      </w:r>
    </w:p>
    <w:p w:rsidR="00000000" w:rsidDel="00000000" w:rsidP="00000000" w:rsidRDefault="00000000" w:rsidRPr="00000000" w14:paraId="0000005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PIOTR:</w:t>
      </w:r>
    </w:p>
    <w:p w:rsidR="00000000" w:rsidDel="00000000" w:rsidP="00000000" w:rsidRDefault="00000000" w:rsidRPr="00000000" w14:paraId="0000005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kilka tysięcy razy większą. Ale to inne medium – to jest nieporównywalne. Nadal nie rozumiem o co ci chodzi.</w:t>
      </w:r>
    </w:p>
    <w:p w:rsidR="00000000" w:rsidDel="00000000" w:rsidP="00000000" w:rsidRDefault="00000000" w:rsidRPr="00000000" w14:paraId="0000005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AMADEUSZ:</w:t>
        <w:br w:type="textWrapping"/>
        <w:t xml:space="preserve">Chodzi mi o to, że od zawsze teatr był bastionem danej idei.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 i Amadeusz przesiadają się o jedno krzesło w bok.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PIOTR:</w:t>
      </w:r>
    </w:p>
    <w:p w:rsidR="00000000" w:rsidDel="00000000" w:rsidP="00000000" w:rsidRDefault="00000000" w:rsidRPr="00000000" w14:paraId="0000006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Mówiąc w ten sposób to wszystko jest ostoją danej idei. Dadaiści chcieli wyrwać się ramom i uzyskać artystyczną wolność, a romantycy pluli na arystokrację i jej styl życia – to co, wszyscy byli rewolucjonistami? Komunistami? Jakobinami?</w:t>
      </w:r>
    </w:p>
    <w:p w:rsidR="00000000" w:rsidDel="00000000" w:rsidP="00000000" w:rsidRDefault="00000000" w:rsidRPr="00000000" w14:paraId="0000006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AMADEUSZ:</w:t>
      </w:r>
    </w:p>
    <w:p w:rsidR="00000000" w:rsidDel="00000000" w:rsidP="00000000" w:rsidRDefault="00000000" w:rsidRPr="00000000" w14:paraId="0000006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Ty mnie nie słuchasz. Wszystko jest polityką. Każda twoja decyzja jest polityczna. Nawet w domu jesteś polityczny – polak, o określonym wykształceniu i kupujący w danym sklepie produkty z danego kraju. Wybierający kulturę streamowaną i globalną, zamiast naszej, polskiej. Teatry istnieją tylko w konkretnym mieście. I ten, kto wybiera co tam zagrają ten nie tylko kształtuje tych kilkadziesiąt tysięcy widzów, ale tworzy historię i zbiorową świadomość. Zagarnia ideę. No znowu ten przykład historii tego przechodniego Teatru Śląskiego...</w:t>
      </w:r>
    </w:p>
    <w:p w:rsidR="00000000" w:rsidDel="00000000" w:rsidP="00000000" w:rsidRDefault="00000000" w:rsidRPr="00000000" w14:paraId="0000006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PIOTR:</w:t>
      </w:r>
    </w:p>
    <w:p w:rsidR="00000000" w:rsidDel="00000000" w:rsidP="00000000" w:rsidRDefault="00000000" w:rsidRPr="00000000" w14:paraId="0000006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Zupełnie źle to odczytujesz. Wprawdzie tak, w 1907 roku, jak zbudowano Teatr Śląski, znaczy wtedy Stadttheater, to wtedy oczywiście napisano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Deutschem Wort - deutscher Art,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jasne, że aktorzy ze sceny obiecali, że nigdy z desek teatru nie padnie polskie słowo – ale to jedynie manifestacja polityczna. Przecież na inaugurację wystawili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Wilhelma Tella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Schillera więc tekst o wolności i walce o autonomię. W każdym razie już w 1920 roku grano 2 razy w tygodniu polskie sztuki, zaczynając od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Zemsty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Fredry, a w 1922 roku doszło do pierwszej polskiej premiery. W prawdzie sztuki tendencyjnej, z mocną i jednoznaczną tezą, sztuki anachronicznej i mocno zamkniętej w danej myśli politycznej i utylitaryzmie, ale tego wtedy potrzebowano. W 1924 zespół niemiecki przestał dzielić budynek z zespołem polskim i już mamy teatr polski na śląsku. Bardzo ważny z zresztą – bo manifestujący polskość tych ziem. Tak ważny, że sejmik i urząd miasta dawał wsparcie moralne, a kostiumy trzeba było wypożyczać z Warszawy bo z morali nie opłaci się krawca – ale tak. Tu ze sceny głoszono, że tu już jest Polska. Zrozum, Amadeuszu – polityka to jedno, a życie to drugie. Nie jestem polakiem i jestem polakiem jednocześnie robiąc kupę, kupując wizir i skrolując cudze profile w sieci. Ale jestem też człowiekiem, mężem, synem, sierotą i żoną – jakbym pamiętał kim dokładnie jestem. Że też muszę tłumaczyć ci takie fundamentalne sprawy?</w:t>
      </w:r>
    </w:p>
    <w:p w:rsidR="00000000" w:rsidDel="00000000" w:rsidP="00000000" w:rsidRDefault="00000000" w:rsidRPr="00000000" w14:paraId="0000006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AMADEUSZ:</w:t>
      </w:r>
    </w:p>
    <w:p w:rsidR="00000000" w:rsidDel="00000000" w:rsidP="00000000" w:rsidRDefault="00000000" w:rsidRPr="00000000" w14:paraId="0000006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Tu też polecają żarcie ze „STIG”</w:t>
      </w:r>
    </w:p>
    <w:p w:rsidR="00000000" w:rsidDel="00000000" w:rsidP="00000000" w:rsidRDefault="00000000" w:rsidRPr="00000000" w14:paraId="0000006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 i Amadeusz przesiadają się o jedno krzesło w bok.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AMADEUSZ:</w:t>
      </w:r>
    </w:p>
    <w:p w:rsidR="00000000" w:rsidDel="00000000" w:rsidP="00000000" w:rsidRDefault="00000000" w:rsidRPr="00000000" w14:paraId="0000007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No, ale twoja kupa jest polska, manifestacyjnie dwukolorowa i...</w:t>
      </w:r>
    </w:p>
    <w:p w:rsidR="00000000" w:rsidDel="00000000" w:rsidP="00000000" w:rsidRDefault="00000000" w:rsidRPr="00000000" w14:paraId="0000007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PIOTR: </w:t>
      </w:r>
    </w:p>
    <w:p w:rsidR="00000000" w:rsidDel="00000000" w:rsidP="00000000" w:rsidRDefault="00000000" w:rsidRPr="00000000" w14:paraId="0000007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Przepraszam, ale nie czuję się najlepiej, jak rozmawiamy o czymś takim. To były problemy, które przerabialiśmy cały dwudziesty wiek i część XIX. Nie będziesz w moim towarzystwie starał się prowadzić agitki...</w:t>
      </w:r>
    </w:p>
    <w:p w:rsidR="00000000" w:rsidDel="00000000" w:rsidP="00000000" w:rsidRDefault="00000000" w:rsidRPr="00000000" w14:paraId="0000007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AMADEUSZ:</w:t>
      </w:r>
    </w:p>
    <w:p w:rsidR="00000000" w:rsidDel="00000000" w:rsidP="00000000" w:rsidRDefault="00000000" w:rsidRPr="00000000" w14:paraId="0000007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Jaką agitkę, przecież ja...</w:t>
      </w:r>
    </w:p>
    <w:p w:rsidR="00000000" w:rsidDel="00000000" w:rsidP="00000000" w:rsidRDefault="00000000" w:rsidRPr="00000000" w14:paraId="0000007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PIOTR:</w:t>
      </w:r>
    </w:p>
    <w:p w:rsidR="00000000" w:rsidDel="00000000" w:rsidP="00000000" w:rsidRDefault="00000000" w:rsidRPr="00000000" w14:paraId="0000007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Poproszę o inny temat.</w:t>
      </w:r>
    </w:p>
    <w:p w:rsidR="00000000" w:rsidDel="00000000" w:rsidP="00000000" w:rsidRDefault="00000000" w:rsidRPr="00000000" w14:paraId="0000007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AMADEUSZ:</w:t>
      </w:r>
    </w:p>
    <w:p w:rsidR="00000000" w:rsidDel="00000000" w:rsidP="00000000" w:rsidRDefault="00000000" w:rsidRPr="00000000" w14:paraId="0000007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Już, spokojnie. Nie ekscytuj się. Możemy porozmawiać o ludziach. Przecież w gazetach nie piszą tylko o prezydencie. Wiesz, była taka starsza pani, co napisała list, że już nie może zajmować się niepełnosprawną córką i powiesiła się.</w:t>
      </w:r>
    </w:p>
    <w:p w:rsidR="00000000" w:rsidDel="00000000" w:rsidP="00000000" w:rsidRDefault="00000000" w:rsidRPr="00000000" w14:paraId="0000007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PIOTR:</w:t>
      </w:r>
    </w:p>
    <w:p w:rsidR="00000000" w:rsidDel="00000000" w:rsidP="00000000" w:rsidRDefault="00000000" w:rsidRPr="00000000" w14:paraId="0000008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Samobójcy są ciekawi. Coś w tym jest takiego... dziwnego i pociągającego, nie? Że ktoś nie ma na tyle odwagi i siły, żeby żyć, a jednocześnie ma jej na tyle dużo, żeby przestać żyć i się zabić. </w:t>
      </w:r>
    </w:p>
    <w:p w:rsidR="00000000" w:rsidDel="00000000" w:rsidP="00000000" w:rsidRDefault="00000000" w:rsidRPr="00000000" w14:paraId="0000008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AMADEUSZ:</w:t>
      </w:r>
    </w:p>
    <w:p w:rsidR="00000000" w:rsidDel="00000000" w:rsidP="00000000" w:rsidRDefault="00000000" w:rsidRPr="00000000" w14:paraId="0000008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No, ale ta pani to nie do końca taka czysta samobójczyni. Chciała pomóc też córce z życiem na tym świecie i dała jej śmiertelną dawkę leków – potem dopiero się powiesiła. Tylko, że coś źle wyliczyła i córcia umarła dopiero półtora tygodnia później, bo była całkowicie zależna od nieboszczki.</w:t>
      </w:r>
    </w:p>
    <w:p w:rsidR="00000000" w:rsidDel="00000000" w:rsidP="00000000" w:rsidRDefault="00000000" w:rsidRPr="00000000" w14:paraId="0000008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PIOTR:</w:t>
      </w:r>
    </w:p>
    <w:p w:rsidR="00000000" w:rsidDel="00000000" w:rsidP="00000000" w:rsidRDefault="00000000" w:rsidRPr="00000000" w14:paraId="0000008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Wiem, czytałem. Straszna tragedia – pisała w liście, że nie była w stanie przeżyć za rentę i dodatek na chorą córkę.</w:t>
      </w:r>
    </w:p>
    <w:p w:rsidR="00000000" w:rsidDel="00000000" w:rsidP="00000000" w:rsidRDefault="00000000" w:rsidRPr="00000000" w14:paraId="0000008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AMADEUSZ:</w:t>
      </w:r>
    </w:p>
    <w:p w:rsidR="00000000" w:rsidDel="00000000" w:rsidP="00000000" w:rsidRDefault="00000000" w:rsidRPr="00000000" w14:paraId="0000008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 to nie jest polityczne, tak?</w:t>
      </w:r>
    </w:p>
    <w:p w:rsidR="00000000" w:rsidDel="00000000" w:rsidP="00000000" w:rsidRDefault="00000000" w:rsidRPr="00000000" w14:paraId="0000008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PIOTR:</w:t>
      </w:r>
    </w:p>
    <w:p w:rsidR="00000000" w:rsidDel="00000000" w:rsidP="00000000" w:rsidRDefault="00000000" w:rsidRPr="00000000" w14:paraId="0000008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jest tragedia. Nie ma znaczenia, że się wydarzyła akurat w naszym mieście.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AMADEUSZ:</w:t>
      </w:r>
    </w:p>
    <w:p w:rsidR="00000000" w:rsidDel="00000000" w:rsidP="00000000" w:rsidRDefault="00000000" w:rsidRPr="00000000" w14:paraId="0000008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Nie przekonałeś mnie, ale dobra. Słyszałeś pewnie o takim chłopaku? Zakochany był i w ogóle kupił se mieszkanie i zamieszkał w nim z dziewczyną.</w:t>
      </w:r>
    </w:p>
    <w:p w:rsidR="00000000" w:rsidDel="00000000" w:rsidP="00000000" w:rsidRDefault="00000000" w:rsidRPr="00000000" w14:paraId="0000009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PIOTR:</w:t>
      </w:r>
    </w:p>
    <w:p w:rsidR="00000000" w:rsidDel="00000000" w:rsidP="00000000" w:rsidRDefault="00000000" w:rsidRPr="00000000" w14:paraId="0000009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ładna?</w:t>
      </w:r>
    </w:p>
    <w:p w:rsidR="00000000" w:rsidDel="00000000" w:rsidP="00000000" w:rsidRDefault="00000000" w:rsidRPr="00000000" w14:paraId="0000009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AMADEUSZ:</w:t>
      </w:r>
    </w:p>
    <w:p w:rsidR="00000000" w:rsidDel="00000000" w:rsidP="00000000" w:rsidRDefault="00000000" w:rsidRPr="00000000" w14:paraId="0000009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mówili, że ładna.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PIOTR:</w:t>
      </w:r>
    </w:p>
    <w:p w:rsidR="00000000" w:rsidDel="00000000" w:rsidP="00000000" w:rsidRDefault="00000000" w:rsidRPr="00000000" w14:paraId="0000009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niedobrze. Nie powinno to mieć wpływu na opowieść czy była gruba, stara czy z Nikiszowca.</w:t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AMADEUSZ: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się działo na osiedlu tysiąclecia. W każdym razie, panna dała kosza chłopakowi i ten jej głowę młotkiem roztrzaskał. I tasakiem. A potem dwoma nożami poderżnął jej gardło. Jak ludzie zdziwili się – co to za walenie młotkiem w czaszkę u nich w bloku to wezwali policję – a policja z kolei błyskawicznie znalazła sprawcę – rozwalonego na chodniku pod blokiem.</w:t>
      </w:r>
    </w:p>
    <w:p w:rsidR="00000000" w:rsidDel="00000000" w:rsidP="00000000" w:rsidRDefault="00000000" w:rsidRPr="00000000" w14:paraId="0000009C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PIOTR:</w:t>
        <w:br w:type="textWrapping"/>
        <w:t xml:space="preserve">Było przecież wysoko. 11 Piętro.</w:t>
      </w:r>
    </w:p>
    <w:p w:rsidR="00000000" w:rsidDel="00000000" w:rsidP="00000000" w:rsidRDefault="00000000" w:rsidRPr="00000000" w14:paraId="0000009E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AMADEUSZ:</w:t>
      </w:r>
    </w:p>
    <w:p w:rsidR="00000000" w:rsidDel="00000000" w:rsidP="00000000" w:rsidRDefault="00000000" w:rsidRPr="00000000" w14:paraId="000000A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Tą historię też znasz?</w:t>
      </w:r>
    </w:p>
    <w:p w:rsidR="00000000" w:rsidDel="00000000" w:rsidP="00000000" w:rsidRDefault="00000000" w:rsidRPr="00000000" w14:paraId="000000A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PIOTR:</w:t>
      </w:r>
    </w:p>
    <w:p w:rsidR="00000000" w:rsidDel="00000000" w:rsidP="00000000" w:rsidRDefault="00000000" w:rsidRPr="00000000" w14:paraId="000000A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Tak, najpierw rozłupał jej czaszkę, jak chciała wyjść po awanturze z mieszkania, potem zaciągnął ją na niegdyś ich wspólne łóżko i tam poderżnął gardło. A spadł, jak przechodził z jednego balkonu na drugi, uciekając przed policją. Widocznie emocje wzięły górę. „STIG” </w:t>
      </w:r>
    </w:p>
    <w:p w:rsidR="00000000" w:rsidDel="00000000" w:rsidP="00000000" w:rsidRDefault="00000000" w:rsidRPr="00000000" w14:paraId="000000A4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Piotr i Amadeusz przesiadają się o jedno krzesło w bok, na tym krześle siedzi Magda.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AMADEUSZ:</w:t>
      </w:r>
    </w:p>
    <w:p w:rsidR="00000000" w:rsidDel="00000000" w:rsidP="00000000" w:rsidRDefault="00000000" w:rsidRPr="00000000" w14:paraId="000000A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Przepraszamy, musimy skorzystać z pani komputera.</w:t>
      </w:r>
    </w:p>
    <w:p w:rsidR="00000000" w:rsidDel="00000000" w:rsidP="00000000" w:rsidRDefault="00000000" w:rsidRPr="00000000" w14:paraId="000000A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